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FF3890">
        <w:rPr>
          <w:b/>
          <w:sz w:val="22"/>
          <w:szCs w:val="22"/>
          <w:u w:val="single"/>
        </w:rPr>
        <w:t>19</w:t>
      </w:r>
      <w:r w:rsidR="00FF3890" w:rsidRPr="00FF3890">
        <w:rPr>
          <w:b/>
          <w:sz w:val="22"/>
          <w:szCs w:val="22"/>
          <w:u w:val="single"/>
          <w:vertAlign w:val="superscript"/>
        </w:rPr>
        <w:t>th</w:t>
      </w:r>
      <w:r w:rsidR="00FF3890">
        <w:rPr>
          <w:b/>
          <w:sz w:val="22"/>
          <w:szCs w:val="22"/>
          <w:u w:val="single"/>
        </w:rPr>
        <w:t xml:space="preserve"> JANUARY 2022</w:t>
      </w:r>
      <w:r w:rsidRPr="000E0E4C">
        <w:rPr>
          <w:b/>
          <w:sz w:val="22"/>
          <w:szCs w:val="22"/>
          <w:u w:val="single"/>
        </w:rPr>
        <w:t xml:space="preserve">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Pr>
          <w:b/>
          <w:sz w:val="22"/>
          <w:szCs w:val="22"/>
        </w:rPr>
        <w:t>MRS Y NOCK (CHAIRMAN) PRESIDING</w:t>
      </w:r>
    </w:p>
    <w:p w:rsidR="00FF3890" w:rsidRDefault="00950269" w:rsidP="001A3AB6">
      <w:pPr>
        <w:pStyle w:val="Normal1"/>
        <w:ind w:left="3600" w:hanging="3600"/>
        <w:rPr>
          <w:b/>
          <w:sz w:val="22"/>
          <w:szCs w:val="22"/>
        </w:rPr>
      </w:pPr>
      <w:r>
        <w:rPr>
          <w:b/>
          <w:sz w:val="22"/>
          <w:szCs w:val="22"/>
        </w:rPr>
        <w:t xml:space="preserve">      PRESENT </w:t>
      </w:r>
      <w:r w:rsidR="007E48A3">
        <w:rPr>
          <w:b/>
          <w:sz w:val="22"/>
          <w:szCs w:val="22"/>
        </w:rPr>
        <w:t>COUNCILLORS: -</w:t>
      </w:r>
      <w:r w:rsidR="00FA1A94">
        <w:rPr>
          <w:b/>
          <w:sz w:val="22"/>
          <w:szCs w:val="22"/>
        </w:rPr>
        <w:t xml:space="preserve">MRS S OLIVER, </w:t>
      </w:r>
      <w:r w:rsidR="00FF3890" w:rsidRPr="00FF3890">
        <w:rPr>
          <w:b/>
          <w:sz w:val="22"/>
          <w:szCs w:val="22"/>
        </w:rPr>
        <w:t xml:space="preserve">MRS M SINCLAIR, MRS S FROST, </w:t>
      </w:r>
    </w:p>
    <w:p w:rsidR="00A727B5" w:rsidRDefault="00FF3890" w:rsidP="001A3AB6">
      <w:pPr>
        <w:pStyle w:val="Normal1"/>
        <w:ind w:left="3600" w:hanging="3600"/>
        <w:rPr>
          <w:b/>
          <w:sz w:val="22"/>
          <w:szCs w:val="22"/>
        </w:rPr>
      </w:pPr>
      <w:r>
        <w:rPr>
          <w:b/>
          <w:sz w:val="22"/>
          <w:szCs w:val="22"/>
        </w:rPr>
        <w:t xml:space="preserve">                                                        </w:t>
      </w:r>
      <w:r w:rsidRPr="00FF3890">
        <w:rPr>
          <w:b/>
          <w:sz w:val="22"/>
          <w:szCs w:val="22"/>
        </w:rPr>
        <w:t>MR R LEES,</w:t>
      </w:r>
      <w:r>
        <w:rPr>
          <w:b/>
          <w:sz w:val="22"/>
          <w:szCs w:val="22"/>
        </w:rPr>
        <w:t xml:space="preserve"> MRS V WILSON</w:t>
      </w:r>
    </w:p>
    <w:p w:rsidR="00762732" w:rsidRDefault="0097651F" w:rsidP="00FA1A94">
      <w:pPr>
        <w:pStyle w:val="Normal1"/>
        <w:ind w:left="3402" w:hanging="3402"/>
        <w:rPr>
          <w:b/>
          <w:sz w:val="22"/>
          <w:szCs w:val="22"/>
        </w:rPr>
      </w:pPr>
      <w:r>
        <w:rPr>
          <w:b/>
          <w:sz w:val="22"/>
          <w:szCs w:val="22"/>
        </w:rPr>
        <w:t xml:space="preserve">     </w:t>
      </w:r>
      <w:r w:rsidR="00950269">
        <w:rPr>
          <w:b/>
          <w:sz w:val="22"/>
          <w:szCs w:val="22"/>
        </w:rPr>
        <w:t xml:space="preserve"> APOLOG</w:t>
      </w:r>
      <w:r w:rsidR="000D4181">
        <w:rPr>
          <w:b/>
          <w:sz w:val="22"/>
          <w:szCs w:val="22"/>
        </w:rPr>
        <w:t>I</w:t>
      </w:r>
      <w:r w:rsidR="00FF3890">
        <w:rPr>
          <w:b/>
          <w:sz w:val="22"/>
          <w:szCs w:val="22"/>
        </w:rPr>
        <w:t>ES</w:t>
      </w:r>
      <w:proofErr w:type="gramStart"/>
      <w:r w:rsidR="00FF3890">
        <w:rPr>
          <w:b/>
          <w:sz w:val="22"/>
          <w:szCs w:val="22"/>
        </w:rPr>
        <w:t>:-</w:t>
      </w:r>
      <w:proofErr w:type="gramEnd"/>
      <w:r w:rsidR="00FF3890">
        <w:rPr>
          <w:b/>
          <w:sz w:val="22"/>
          <w:szCs w:val="22"/>
        </w:rPr>
        <w:t xml:space="preserve">                         MR M CRISP</w:t>
      </w:r>
    </w:p>
    <w:p w:rsidR="00FF3890" w:rsidRDefault="00FF3890" w:rsidP="00FA1A94">
      <w:pPr>
        <w:pStyle w:val="Normal1"/>
        <w:ind w:left="3402" w:hanging="3402"/>
        <w:rPr>
          <w:b/>
          <w:sz w:val="22"/>
          <w:szCs w:val="22"/>
        </w:rPr>
      </w:pPr>
      <w:r>
        <w:rPr>
          <w:b/>
          <w:sz w:val="22"/>
          <w:szCs w:val="22"/>
        </w:rPr>
        <w:t xml:space="preserve">      NOT PRESENT</w:t>
      </w:r>
      <w:proofErr w:type="gramStart"/>
      <w:r>
        <w:rPr>
          <w:b/>
          <w:sz w:val="22"/>
          <w:szCs w:val="22"/>
        </w:rPr>
        <w:t>:-</w:t>
      </w:r>
      <w:proofErr w:type="gramEnd"/>
      <w:r>
        <w:rPr>
          <w:b/>
          <w:sz w:val="22"/>
          <w:szCs w:val="22"/>
        </w:rPr>
        <w:t xml:space="preserve">                     MR P HEMMINGS</w:t>
      </w:r>
    </w:p>
    <w:p w:rsidR="00950269" w:rsidRDefault="00762732"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950269">
        <w:rPr>
          <w:b/>
          <w:sz w:val="22"/>
          <w:szCs w:val="22"/>
        </w:rPr>
        <w:t>MRS S FARLEY CLERK</w:t>
      </w:r>
      <w:r w:rsidR="00FF3890">
        <w:rPr>
          <w:b/>
          <w:sz w:val="22"/>
          <w:szCs w:val="22"/>
        </w:rPr>
        <w:t xml:space="preserve"> </w:t>
      </w:r>
    </w:p>
    <w:p w:rsidR="001A3AB6" w:rsidRPr="00983227" w:rsidRDefault="00950269" w:rsidP="00983227">
      <w:pPr>
        <w:pStyle w:val="Normal1"/>
        <w:ind w:left="0" w:firstLine="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F16DB5" w:rsidRDefault="00F16DB5" w:rsidP="00FA1A94">
      <w:pPr>
        <w:pStyle w:val="Normal1"/>
        <w:ind w:left="0" w:firstLine="0"/>
        <w:outlineLvl w:val="0"/>
        <w:rPr>
          <w:sz w:val="22"/>
          <w:szCs w:val="22"/>
          <w:u w:val="single"/>
        </w:rPr>
      </w:pPr>
    </w:p>
    <w:p w:rsidR="00F16DB5" w:rsidRDefault="00F16DB5" w:rsidP="00FA1A94">
      <w:pPr>
        <w:pStyle w:val="Normal1"/>
        <w:ind w:left="0" w:firstLine="0"/>
        <w:outlineLvl w:val="0"/>
        <w:rPr>
          <w:sz w:val="22"/>
          <w:szCs w:val="22"/>
          <w:u w:val="single"/>
        </w:rPr>
      </w:pPr>
    </w:p>
    <w:p w:rsidR="00762732" w:rsidRDefault="00950269" w:rsidP="00FA1A94">
      <w:pPr>
        <w:pStyle w:val="Normal1"/>
        <w:ind w:left="0" w:firstLine="0"/>
        <w:outlineLvl w:val="0"/>
        <w:rPr>
          <w:sz w:val="22"/>
          <w:szCs w:val="22"/>
          <w:u w:val="single"/>
        </w:rPr>
      </w:pPr>
      <w:r w:rsidRPr="00AA7079">
        <w:rPr>
          <w:sz w:val="22"/>
          <w:szCs w:val="22"/>
          <w:u w:val="single"/>
        </w:rPr>
        <w:t xml:space="preserve">CRIME </w:t>
      </w:r>
      <w:proofErr w:type="gramStart"/>
      <w:r w:rsidRPr="00AA7079">
        <w:rPr>
          <w:sz w:val="22"/>
          <w:szCs w:val="22"/>
          <w:u w:val="single"/>
        </w:rPr>
        <w:t xml:space="preserve">FIGURES </w:t>
      </w:r>
      <w:r w:rsidR="008F52B0">
        <w:rPr>
          <w:sz w:val="22"/>
          <w:szCs w:val="22"/>
          <w:u w:val="single"/>
        </w:rPr>
        <w:t xml:space="preserve"> -</w:t>
      </w:r>
      <w:proofErr w:type="gramEnd"/>
      <w:r w:rsidR="00762732">
        <w:rPr>
          <w:sz w:val="22"/>
          <w:szCs w:val="22"/>
          <w:u w:val="single"/>
        </w:rPr>
        <w:t xml:space="preserve"> </w:t>
      </w:r>
      <w:r w:rsidR="009F1852">
        <w:rPr>
          <w:sz w:val="22"/>
          <w:szCs w:val="22"/>
          <w:u w:val="single"/>
        </w:rPr>
        <w:t>12/12/2021 – 19/01/2022</w:t>
      </w:r>
      <w:r w:rsidR="00F16DB5">
        <w:rPr>
          <w:sz w:val="22"/>
          <w:szCs w:val="22"/>
          <w:u w:val="single"/>
        </w:rPr>
        <w:t xml:space="preserve"> as received</w:t>
      </w:r>
    </w:p>
    <w:p w:rsidR="005E7D65" w:rsidRPr="009F1852" w:rsidRDefault="005E7D65" w:rsidP="005E7D65">
      <w:pPr>
        <w:pStyle w:val="Normal1"/>
        <w:ind w:left="0" w:firstLine="0"/>
        <w:outlineLvl w:val="0"/>
        <w:rPr>
          <w:sz w:val="22"/>
          <w:szCs w:val="22"/>
        </w:rPr>
      </w:pPr>
      <w:r w:rsidRPr="009F1852">
        <w:rPr>
          <w:sz w:val="22"/>
          <w:szCs w:val="22"/>
        </w:rPr>
        <w:t>Main headlines since the last meeting:</w:t>
      </w:r>
    </w:p>
    <w:p w:rsidR="009F1852" w:rsidRPr="009F1852" w:rsidRDefault="009F1852" w:rsidP="009F1852">
      <w:pPr>
        <w:pStyle w:val="Normal1"/>
        <w:ind w:left="0" w:firstLine="0"/>
        <w:outlineLvl w:val="0"/>
        <w:rPr>
          <w:sz w:val="22"/>
          <w:szCs w:val="22"/>
        </w:rPr>
      </w:pPr>
      <w:r w:rsidRPr="009F1852">
        <w:rPr>
          <w:sz w:val="22"/>
          <w:szCs w:val="22"/>
        </w:rPr>
        <w:t>Burglary –</w:t>
      </w:r>
    </w:p>
    <w:p w:rsidR="009F1852" w:rsidRDefault="009F1852" w:rsidP="009F1852">
      <w:pPr>
        <w:pStyle w:val="Normal1"/>
        <w:numPr>
          <w:ilvl w:val="0"/>
          <w:numId w:val="13"/>
        </w:numPr>
        <w:outlineLvl w:val="0"/>
        <w:rPr>
          <w:sz w:val="22"/>
          <w:szCs w:val="22"/>
        </w:rPr>
      </w:pPr>
      <w:r w:rsidRPr="009F1852">
        <w:rPr>
          <w:sz w:val="22"/>
          <w:szCs w:val="22"/>
        </w:rPr>
        <w:t xml:space="preserve">17/12/21 at Churns Hill Lane between 16:30 and 09:05am the following morning, whereby the owner had his garage broken into through the side door taking all of his fishing gear. Local PCSOs visited the IPs address to give reassurance and crime prevention advice as well as offering the victim a door alarm to hopefully prevent any further issues. </w:t>
      </w:r>
    </w:p>
    <w:p w:rsidR="009F1852" w:rsidRPr="009F1852" w:rsidRDefault="009F1852" w:rsidP="009F1852">
      <w:pPr>
        <w:pStyle w:val="Normal1"/>
        <w:numPr>
          <w:ilvl w:val="0"/>
          <w:numId w:val="13"/>
        </w:numPr>
        <w:outlineLvl w:val="0"/>
        <w:rPr>
          <w:sz w:val="22"/>
          <w:szCs w:val="22"/>
        </w:rPr>
      </w:pPr>
      <w:r w:rsidRPr="009F1852">
        <w:rPr>
          <w:sz w:val="22"/>
          <w:szCs w:val="22"/>
        </w:rPr>
        <w:t xml:space="preserve">18/12/21 at </w:t>
      </w:r>
      <w:proofErr w:type="spellStart"/>
      <w:r w:rsidRPr="009F1852">
        <w:rPr>
          <w:sz w:val="22"/>
          <w:szCs w:val="22"/>
        </w:rPr>
        <w:t>Hinksford</w:t>
      </w:r>
      <w:proofErr w:type="spellEnd"/>
      <w:r w:rsidRPr="009F1852">
        <w:rPr>
          <w:sz w:val="22"/>
          <w:szCs w:val="22"/>
        </w:rPr>
        <w:t xml:space="preserve"> Lane between midnight and 03:00am the following morning (19/12/21) a black Kawasaki off road bike has been stolen after offenders gained entry through ripping the up and over metal garage off the rails.  Local PCSOs visited the victim, but there were no CCTV opportunities. Reassurance and crime prevention advice given. </w:t>
      </w:r>
    </w:p>
    <w:p w:rsidR="009F1852" w:rsidRPr="009F1852" w:rsidRDefault="009F1852" w:rsidP="009F1852">
      <w:pPr>
        <w:pStyle w:val="Normal1"/>
        <w:ind w:left="0" w:firstLine="0"/>
        <w:outlineLvl w:val="0"/>
        <w:rPr>
          <w:sz w:val="22"/>
          <w:szCs w:val="22"/>
        </w:rPr>
      </w:pPr>
      <w:r w:rsidRPr="009F1852">
        <w:rPr>
          <w:sz w:val="22"/>
          <w:szCs w:val="22"/>
        </w:rPr>
        <w:t>Vehicle Crime –</w:t>
      </w:r>
    </w:p>
    <w:p w:rsidR="009F1852" w:rsidRDefault="009F1852" w:rsidP="009F1852">
      <w:pPr>
        <w:pStyle w:val="Normal1"/>
        <w:numPr>
          <w:ilvl w:val="0"/>
          <w:numId w:val="14"/>
        </w:numPr>
        <w:outlineLvl w:val="0"/>
        <w:rPr>
          <w:sz w:val="22"/>
          <w:szCs w:val="22"/>
        </w:rPr>
      </w:pPr>
      <w:r w:rsidRPr="009F1852">
        <w:rPr>
          <w:sz w:val="22"/>
          <w:szCs w:val="22"/>
        </w:rPr>
        <w:t xml:space="preserve">13/12/21 on School Road between 20:00 and 21:00 there was damage done to a Citroen Dispatch Van whereby unknown offenders have tried to </w:t>
      </w:r>
      <w:proofErr w:type="spellStart"/>
      <w:r w:rsidRPr="009F1852">
        <w:rPr>
          <w:sz w:val="22"/>
          <w:szCs w:val="22"/>
        </w:rPr>
        <w:t>prise</w:t>
      </w:r>
      <w:proofErr w:type="spellEnd"/>
      <w:r w:rsidRPr="009F1852">
        <w:rPr>
          <w:sz w:val="22"/>
          <w:szCs w:val="22"/>
        </w:rPr>
        <w:t xml:space="preserve"> the side door open in order to gain entry. Local PCSOs attended and carried out scene enquiries but all came back negative. There were forensic opportunities which didn’t come back with any results.  </w:t>
      </w:r>
    </w:p>
    <w:p w:rsidR="009F1852" w:rsidRDefault="009F1852" w:rsidP="009F1852">
      <w:pPr>
        <w:pStyle w:val="Normal1"/>
        <w:numPr>
          <w:ilvl w:val="0"/>
          <w:numId w:val="14"/>
        </w:numPr>
        <w:outlineLvl w:val="0"/>
        <w:rPr>
          <w:sz w:val="22"/>
          <w:szCs w:val="22"/>
        </w:rPr>
      </w:pPr>
      <w:r w:rsidRPr="009F1852">
        <w:rPr>
          <w:sz w:val="22"/>
          <w:szCs w:val="22"/>
        </w:rPr>
        <w:t xml:space="preserve">22/12/21- between 14:00-15:00 At </w:t>
      </w:r>
      <w:proofErr w:type="spellStart"/>
      <w:r w:rsidRPr="009F1852">
        <w:rPr>
          <w:sz w:val="22"/>
          <w:szCs w:val="22"/>
        </w:rPr>
        <w:t>Himley</w:t>
      </w:r>
      <w:proofErr w:type="spellEnd"/>
      <w:r w:rsidRPr="009F1852">
        <w:rPr>
          <w:sz w:val="22"/>
          <w:szCs w:val="22"/>
        </w:rPr>
        <w:t xml:space="preserve"> House Hotel a van has had tools stolen from within whilst working at the location.  The van wasn’t secure on this occasion and tools worth up to 700.00 have been taken. These were 2 DEWALT tool boxes containing Drills and screws. Our Resolution Centre are dealing with this incident but there are no further updates as of yet. </w:t>
      </w:r>
    </w:p>
    <w:p w:rsidR="009F1852" w:rsidRDefault="009F1852" w:rsidP="009F1852">
      <w:pPr>
        <w:pStyle w:val="Normal1"/>
        <w:numPr>
          <w:ilvl w:val="0"/>
          <w:numId w:val="14"/>
        </w:numPr>
        <w:outlineLvl w:val="0"/>
        <w:rPr>
          <w:sz w:val="22"/>
          <w:szCs w:val="22"/>
        </w:rPr>
      </w:pPr>
      <w:r w:rsidRPr="009F1852">
        <w:rPr>
          <w:sz w:val="22"/>
          <w:szCs w:val="22"/>
        </w:rPr>
        <w:t xml:space="preserve">29/12/21 between 13:30-21:20 a Hyundai Kona rear windscreen was smashed at The Firs Care Home Wodehouse Lane.  Local officers have tried to make contact with victim with no result. No </w:t>
      </w:r>
      <w:proofErr w:type="spellStart"/>
      <w:r w:rsidRPr="009F1852">
        <w:rPr>
          <w:sz w:val="22"/>
          <w:szCs w:val="22"/>
        </w:rPr>
        <w:t>CCTV</w:t>
      </w:r>
      <w:proofErr w:type="gramStart"/>
      <w:r w:rsidRPr="009F1852">
        <w:rPr>
          <w:sz w:val="22"/>
          <w:szCs w:val="22"/>
        </w:rPr>
        <w:t>,witnesses</w:t>
      </w:r>
      <w:proofErr w:type="spellEnd"/>
      <w:proofErr w:type="gramEnd"/>
      <w:r w:rsidRPr="009F1852">
        <w:rPr>
          <w:sz w:val="22"/>
          <w:szCs w:val="22"/>
        </w:rPr>
        <w:t xml:space="preserve"> or forensic opportunities. </w:t>
      </w:r>
    </w:p>
    <w:p w:rsidR="009F1852" w:rsidRDefault="009F1852" w:rsidP="009F1852">
      <w:pPr>
        <w:pStyle w:val="Normal1"/>
        <w:numPr>
          <w:ilvl w:val="0"/>
          <w:numId w:val="14"/>
        </w:numPr>
        <w:outlineLvl w:val="0"/>
        <w:rPr>
          <w:sz w:val="22"/>
          <w:szCs w:val="22"/>
        </w:rPr>
      </w:pPr>
      <w:r w:rsidRPr="009F1852">
        <w:rPr>
          <w:sz w:val="22"/>
          <w:szCs w:val="22"/>
        </w:rPr>
        <w:t xml:space="preserve">31/12/21 at Staffordshire Railway walk a White </w:t>
      </w:r>
      <w:proofErr w:type="gramStart"/>
      <w:r w:rsidRPr="009F1852">
        <w:rPr>
          <w:sz w:val="22"/>
          <w:szCs w:val="22"/>
        </w:rPr>
        <w:t>Kia</w:t>
      </w:r>
      <w:proofErr w:type="gramEnd"/>
      <w:r w:rsidRPr="009F1852">
        <w:rPr>
          <w:sz w:val="22"/>
          <w:szCs w:val="22"/>
        </w:rPr>
        <w:t xml:space="preserve"> </w:t>
      </w:r>
      <w:proofErr w:type="spellStart"/>
      <w:r w:rsidRPr="009F1852">
        <w:rPr>
          <w:sz w:val="22"/>
          <w:szCs w:val="22"/>
        </w:rPr>
        <w:t>Venga</w:t>
      </w:r>
      <w:proofErr w:type="spellEnd"/>
      <w:r w:rsidRPr="009F1852">
        <w:rPr>
          <w:sz w:val="22"/>
          <w:szCs w:val="22"/>
        </w:rPr>
        <w:t xml:space="preserve"> 5 door hatchback had its front window smashed with a Baby Bag stolen from within.  This was reported to us at 11:27 with the incident happening between 10:30 to when the owner reported it in. This happened when the individual was out walking around the area. There is no CCTV and no further lines of enquiry on this occasion. </w:t>
      </w:r>
    </w:p>
    <w:p w:rsidR="009F1852" w:rsidRDefault="009F1852" w:rsidP="009F1852">
      <w:pPr>
        <w:pStyle w:val="Normal1"/>
        <w:numPr>
          <w:ilvl w:val="0"/>
          <w:numId w:val="14"/>
        </w:numPr>
        <w:outlineLvl w:val="0"/>
        <w:rPr>
          <w:sz w:val="22"/>
          <w:szCs w:val="22"/>
        </w:rPr>
      </w:pPr>
      <w:r w:rsidRPr="009F1852">
        <w:rPr>
          <w:sz w:val="22"/>
          <w:szCs w:val="22"/>
        </w:rPr>
        <w:t xml:space="preserve">13/01/22 -13:30 at Ward House, </w:t>
      </w:r>
      <w:proofErr w:type="spellStart"/>
      <w:r w:rsidRPr="009F1852">
        <w:rPr>
          <w:sz w:val="22"/>
          <w:szCs w:val="22"/>
        </w:rPr>
        <w:t>Himley</w:t>
      </w:r>
      <w:proofErr w:type="spellEnd"/>
      <w:r w:rsidRPr="009F1852">
        <w:rPr>
          <w:sz w:val="22"/>
          <w:szCs w:val="22"/>
        </w:rPr>
        <w:t xml:space="preserve"> Hall a Vauxhall </w:t>
      </w:r>
      <w:proofErr w:type="spellStart"/>
      <w:r w:rsidRPr="009F1852">
        <w:rPr>
          <w:sz w:val="22"/>
          <w:szCs w:val="22"/>
        </w:rPr>
        <w:t>Vivaro</w:t>
      </w:r>
      <w:proofErr w:type="spellEnd"/>
      <w:r w:rsidRPr="009F1852">
        <w:rPr>
          <w:sz w:val="22"/>
          <w:szCs w:val="22"/>
        </w:rPr>
        <w:t xml:space="preserve"> van was broken into where offenders have caused damage to the side door handle. Upon gaining entry they have made an untidy search of the vehicle whereby they have made off with Drills, batteries for the drills, a chop saw and Bluetooth radio with the victims mobile phone also being taken.  No CCTV, witnesses on this </w:t>
      </w:r>
      <w:proofErr w:type="spellStart"/>
      <w:r w:rsidRPr="009F1852">
        <w:rPr>
          <w:sz w:val="22"/>
          <w:szCs w:val="22"/>
        </w:rPr>
        <w:t>occasion.Crime</w:t>
      </w:r>
      <w:proofErr w:type="spellEnd"/>
      <w:r w:rsidRPr="009F1852">
        <w:rPr>
          <w:sz w:val="22"/>
          <w:szCs w:val="22"/>
        </w:rPr>
        <w:t xml:space="preserve"> reference number has been sent to the victim. </w:t>
      </w:r>
    </w:p>
    <w:p w:rsidR="009F1852" w:rsidRDefault="009F1852" w:rsidP="009F1852">
      <w:pPr>
        <w:pStyle w:val="Normal1"/>
        <w:ind w:left="0" w:firstLine="0"/>
        <w:outlineLvl w:val="0"/>
        <w:rPr>
          <w:sz w:val="22"/>
          <w:szCs w:val="22"/>
        </w:rPr>
      </w:pPr>
      <w:r w:rsidRPr="009F1852">
        <w:rPr>
          <w:sz w:val="22"/>
          <w:szCs w:val="22"/>
        </w:rPr>
        <w:t xml:space="preserve">ASB –  </w:t>
      </w:r>
    </w:p>
    <w:p w:rsidR="009F1852" w:rsidRPr="009F1852" w:rsidRDefault="009F1852" w:rsidP="009F1852">
      <w:pPr>
        <w:pStyle w:val="Normal1"/>
        <w:numPr>
          <w:ilvl w:val="0"/>
          <w:numId w:val="15"/>
        </w:numPr>
        <w:outlineLvl w:val="0"/>
        <w:rPr>
          <w:sz w:val="22"/>
          <w:szCs w:val="22"/>
        </w:rPr>
      </w:pPr>
      <w:r w:rsidRPr="009F1852">
        <w:rPr>
          <w:sz w:val="22"/>
          <w:szCs w:val="22"/>
        </w:rPr>
        <w:t xml:space="preserve">13/12/21- report of motorbike riding around </w:t>
      </w:r>
      <w:proofErr w:type="spellStart"/>
      <w:r w:rsidRPr="009F1852">
        <w:rPr>
          <w:sz w:val="22"/>
          <w:szCs w:val="22"/>
        </w:rPr>
        <w:t>Baggeridge</w:t>
      </w:r>
      <w:proofErr w:type="spellEnd"/>
      <w:r w:rsidRPr="009F1852">
        <w:rPr>
          <w:sz w:val="22"/>
          <w:szCs w:val="22"/>
        </w:rPr>
        <w:t xml:space="preserve"> </w:t>
      </w:r>
      <w:proofErr w:type="gramStart"/>
      <w:r w:rsidRPr="009F1852">
        <w:rPr>
          <w:sz w:val="22"/>
          <w:szCs w:val="22"/>
        </w:rPr>
        <w:t>park</w:t>
      </w:r>
      <w:proofErr w:type="gramEnd"/>
      <w:r w:rsidRPr="009F1852">
        <w:rPr>
          <w:sz w:val="22"/>
          <w:szCs w:val="22"/>
        </w:rPr>
        <w:t xml:space="preserve"> in an Antisocial Manner at 12:30 where x2 males have been seen with no helmets on and all with balaclavas on. </w:t>
      </w:r>
    </w:p>
    <w:p w:rsidR="009F1852" w:rsidRPr="009F1852" w:rsidRDefault="009F1852" w:rsidP="00F15D6A">
      <w:pPr>
        <w:pStyle w:val="Normal1"/>
        <w:ind w:left="709" w:firstLine="0"/>
        <w:outlineLvl w:val="0"/>
        <w:rPr>
          <w:sz w:val="22"/>
          <w:szCs w:val="22"/>
        </w:rPr>
      </w:pPr>
      <w:r w:rsidRPr="009F1852">
        <w:rPr>
          <w:sz w:val="22"/>
          <w:szCs w:val="22"/>
        </w:rPr>
        <w:t xml:space="preserve">No Number plate could be made out due to the offenders covering it up. </w:t>
      </w:r>
    </w:p>
    <w:p w:rsidR="009F1852" w:rsidRPr="009F1852" w:rsidRDefault="009F1852" w:rsidP="00F15D6A">
      <w:pPr>
        <w:pStyle w:val="Normal1"/>
        <w:ind w:left="709" w:firstLine="0"/>
        <w:outlineLvl w:val="0"/>
        <w:rPr>
          <w:sz w:val="22"/>
          <w:szCs w:val="22"/>
        </w:rPr>
      </w:pPr>
      <w:r w:rsidRPr="009F1852">
        <w:rPr>
          <w:sz w:val="22"/>
          <w:szCs w:val="22"/>
        </w:rPr>
        <w:t xml:space="preserve">However, it turns out the motorbike is stolen from an address in </w:t>
      </w:r>
      <w:proofErr w:type="spellStart"/>
      <w:r w:rsidRPr="009F1852">
        <w:rPr>
          <w:sz w:val="22"/>
          <w:szCs w:val="22"/>
        </w:rPr>
        <w:t>Wednesbury</w:t>
      </w:r>
      <w:proofErr w:type="spellEnd"/>
      <w:r w:rsidRPr="009F1852">
        <w:rPr>
          <w:sz w:val="22"/>
          <w:szCs w:val="22"/>
        </w:rPr>
        <w:t xml:space="preserve">. </w:t>
      </w:r>
    </w:p>
    <w:p w:rsidR="009F1852" w:rsidRDefault="009F1852" w:rsidP="00F15D6A">
      <w:pPr>
        <w:pStyle w:val="Normal1"/>
        <w:ind w:left="709" w:firstLine="0"/>
        <w:outlineLvl w:val="0"/>
        <w:rPr>
          <w:sz w:val="22"/>
          <w:szCs w:val="22"/>
        </w:rPr>
      </w:pPr>
      <w:r w:rsidRPr="009F1852">
        <w:rPr>
          <w:sz w:val="22"/>
          <w:szCs w:val="22"/>
        </w:rPr>
        <w:t xml:space="preserve">Local PCSOs attended the location and spoke with park ranger to give advice and reassurance. I will KIV the area going forward. </w:t>
      </w:r>
    </w:p>
    <w:p w:rsidR="009F1852" w:rsidRPr="009F1852" w:rsidRDefault="009F1852" w:rsidP="00F15D6A">
      <w:pPr>
        <w:pStyle w:val="Normal1"/>
        <w:ind w:left="709" w:firstLine="0"/>
        <w:outlineLvl w:val="0"/>
        <w:rPr>
          <w:sz w:val="22"/>
          <w:szCs w:val="22"/>
        </w:rPr>
      </w:pPr>
      <w:r w:rsidRPr="009F1852">
        <w:rPr>
          <w:sz w:val="22"/>
          <w:szCs w:val="22"/>
        </w:rPr>
        <w:t xml:space="preserve">16/01/22 around 15:10- at South Staffordshire Railway, quad bikes have been seen driven around. South Staffordshire Council </w:t>
      </w:r>
      <w:proofErr w:type="gramStart"/>
      <w:r w:rsidRPr="009F1852">
        <w:rPr>
          <w:sz w:val="22"/>
          <w:szCs w:val="22"/>
        </w:rPr>
        <w:t>have</w:t>
      </w:r>
      <w:proofErr w:type="gramEnd"/>
      <w:r w:rsidRPr="009F1852">
        <w:rPr>
          <w:sz w:val="22"/>
          <w:szCs w:val="22"/>
        </w:rPr>
        <w:t xml:space="preserve"> been made aware and will keep in view whilst out on patrols.  No more updates on this incident. </w:t>
      </w:r>
    </w:p>
    <w:p w:rsidR="009F1852" w:rsidRDefault="009F1852" w:rsidP="009F1852">
      <w:pPr>
        <w:pStyle w:val="Normal1"/>
        <w:ind w:left="0" w:firstLine="0"/>
        <w:outlineLvl w:val="0"/>
        <w:rPr>
          <w:sz w:val="22"/>
          <w:szCs w:val="22"/>
        </w:rPr>
      </w:pPr>
      <w:r w:rsidRPr="009F1852">
        <w:rPr>
          <w:sz w:val="22"/>
          <w:szCs w:val="22"/>
        </w:rPr>
        <w:lastRenderedPageBreak/>
        <w:t>Proactive news –</w:t>
      </w:r>
    </w:p>
    <w:p w:rsidR="009F1852" w:rsidRDefault="009F1852" w:rsidP="009F1852">
      <w:pPr>
        <w:pStyle w:val="Normal1"/>
        <w:numPr>
          <w:ilvl w:val="0"/>
          <w:numId w:val="15"/>
        </w:numPr>
        <w:outlineLvl w:val="0"/>
        <w:rPr>
          <w:sz w:val="22"/>
          <w:szCs w:val="22"/>
        </w:rPr>
      </w:pPr>
      <w:r w:rsidRPr="009F1852">
        <w:rPr>
          <w:sz w:val="22"/>
          <w:szCs w:val="22"/>
        </w:rPr>
        <w:t xml:space="preserve">Operation </w:t>
      </w:r>
      <w:proofErr w:type="spellStart"/>
      <w:r w:rsidRPr="009F1852">
        <w:rPr>
          <w:sz w:val="22"/>
          <w:szCs w:val="22"/>
        </w:rPr>
        <w:t>Anadrome</w:t>
      </w:r>
      <w:proofErr w:type="spellEnd"/>
      <w:r w:rsidRPr="009F1852">
        <w:rPr>
          <w:sz w:val="22"/>
          <w:szCs w:val="22"/>
        </w:rPr>
        <w:t xml:space="preserve"> patrols and joint operations/information sharing with </w:t>
      </w:r>
      <w:proofErr w:type="spellStart"/>
      <w:r w:rsidRPr="009F1852">
        <w:rPr>
          <w:sz w:val="22"/>
          <w:szCs w:val="22"/>
        </w:rPr>
        <w:t>neighbouring</w:t>
      </w:r>
      <w:proofErr w:type="spellEnd"/>
      <w:r w:rsidRPr="009F1852">
        <w:rPr>
          <w:sz w:val="22"/>
          <w:szCs w:val="22"/>
        </w:rPr>
        <w:t xml:space="preserve"> police forces </w:t>
      </w:r>
      <w:proofErr w:type="gramStart"/>
      <w:r w:rsidRPr="009F1852">
        <w:rPr>
          <w:sz w:val="22"/>
          <w:szCs w:val="22"/>
        </w:rPr>
        <w:t>have</w:t>
      </w:r>
      <w:proofErr w:type="gramEnd"/>
      <w:r w:rsidRPr="009F1852">
        <w:rPr>
          <w:sz w:val="22"/>
          <w:szCs w:val="22"/>
        </w:rPr>
        <w:t xml:space="preserve"> resulted in a significant decrease of Catalytic converters being stolen. </w:t>
      </w:r>
    </w:p>
    <w:p w:rsidR="009F1852" w:rsidRDefault="009F1852" w:rsidP="009F1852">
      <w:pPr>
        <w:pStyle w:val="Normal1"/>
        <w:numPr>
          <w:ilvl w:val="0"/>
          <w:numId w:val="15"/>
        </w:numPr>
        <w:outlineLvl w:val="0"/>
        <w:rPr>
          <w:sz w:val="22"/>
          <w:szCs w:val="22"/>
        </w:rPr>
      </w:pPr>
      <w:r w:rsidRPr="009F1852">
        <w:rPr>
          <w:sz w:val="22"/>
          <w:szCs w:val="22"/>
        </w:rPr>
        <w:t xml:space="preserve">In June 2022 there will be a new operating model coming into effect which will mean our response officers will be working out of </w:t>
      </w:r>
      <w:proofErr w:type="spellStart"/>
      <w:r w:rsidRPr="009F1852">
        <w:rPr>
          <w:sz w:val="22"/>
          <w:szCs w:val="22"/>
        </w:rPr>
        <w:t>Codsall</w:t>
      </w:r>
      <w:proofErr w:type="spellEnd"/>
      <w:r w:rsidRPr="009F1852">
        <w:rPr>
          <w:sz w:val="22"/>
          <w:szCs w:val="22"/>
        </w:rPr>
        <w:t xml:space="preserve"> rather than Cannock which I am sure will be welcome news. </w:t>
      </w:r>
    </w:p>
    <w:p w:rsidR="009F1852" w:rsidRDefault="009F1852" w:rsidP="009F1852">
      <w:pPr>
        <w:pStyle w:val="Normal1"/>
        <w:numPr>
          <w:ilvl w:val="0"/>
          <w:numId w:val="15"/>
        </w:numPr>
        <w:outlineLvl w:val="0"/>
        <w:rPr>
          <w:sz w:val="22"/>
          <w:szCs w:val="22"/>
        </w:rPr>
      </w:pPr>
      <w:r w:rsidRPr="009F1852">
        <w:rPr>
          <w:sz w:val="22"/>
          <w:szCs w:val="22"/>
        </w:rPr>
        <w:t xml:space="preserve">We are looking for volunteers for Speed Watch. If any residents are interested please direct them to http://www.staffssaferroads.co.uk/my-community/community-speed-watch </w:t>
      </w:r>
    </w:p>
    <w:p w:rsidR="009F1852" w:rsidRDefault="009F1852" w:rsidP="009F1852">
      <w:pPr>
        <w:pStyle w:val="Normal1"/>
        <w:numPr>
          <w:ilvl w:val="0"/>
          <w:numId w:val="15"/>
        </w:numPr>
        <w:outlineLvl w:val="0"/>
        <w:rPr>
          <w:sz w:val="22"/>
          <w:szCs w:val="22"/>
        </w:rPr>
      </w:pPr>
      <w:r w:rsidRPr="009F1852">
        <w:rPr>
          <w:sz w:val="22"/>
          <w:szCs w:val="22"/>
        </w:rPr>
        <w:t xml:space="preserve">Please recommend Smart Alert to any residents interested https://staffordshiresmartalert.uk/staffs/ </w:t>
      </w:r>
    </w:p>
    <w:p w:rsidR="00313F73" w:rsidRPr="009F1852" w:rsidRDefault="009F1852" w:rsidP="009F1852">
      <w:pPr>
        <w:pStyle w:val="Normal1"/>
        <w:numPr>
          <w:ilvl w:val="0"/>
          <w:numId w:val="15"/>
        </w:numPr>
        <w:outlineLvl w:val="0"/>
        <w:rPr>
          <w:sz w:val="22"/>
          <w:szCs w:val="22"/>
        </w:rPr>
      </w:pPr>
      <w:r w:rsidRPr="009F1852">
        <w:rPr>
          <w:sz w:val="22"/>
          <w:szCs w:val="22"/>
        </w:rPr>
        <w:t>Please feel free to encourage public participants to try reporting incidents via our ‘Digital 101’ service. A private message can be sent to Staffordshire Police pages on Facebook / Twitter, instead of phoning 101 and waiting in a queue.</w:t>
      </w:r>
    </w:p>
    <w:p w:rsidR="009F1852" w:rsidRDefault="009F1852" w:rsidP="00271309">
      <w:pPr>
        <w:pStyle w:val="Normal1"/>
        <w:ind w:left="0" w:firstLine="0"/>
        <w:outlineLvl w:val="0"/>
        <w:rPr>
          <w:sz w:val="22"/>
          <w:szCs w:val="22"/>
          <w:u w:val="single"/>
        </w:rPr>
      </w:pPr>
    </w:p>
    <w:p w:rsidR="00950269" w:rsidRDefault="00950269" w:rsidP="00271309">
      <w:pPr>
        <w:pStyle w:val="Normal1"/>
        <w:ind w:left="0" w:firstLine="0"/>
        <w:outlineLvl w:val="0"/>
        <w:rPr>
          <w:sz w:val="22"/>
          <w:szCs w:val="22"/>
          <w:u w:val="single"/>
        </w:rPr>
      </w:pPr>
      <w:r w:rsidRPr="00AA7079">
        <w:rPr>
          <w:sz w:val="22"/>
          <w:szCs w:val="22"/>
          <w:u w:val="single"/>
        </w:rPr>
        <w:t>MATTERS ARISING FROM LAST MEETING:–</w:t>
      </w:r>
    </w:p>
    <w:p w:rsidR="006C0DD6" w:rsidRDefault="006C0DD6" w:rsidP="00271309">
      <w:pPr>
        <w:pStyle w:val="Normal1"/>
        <w:ind w:left="0" w:firstLine="0"/>
        <w:outlineLvl w:val="0"/>
        <w:rPr>
          <w:sz w:val="22"/>
          <w:szCs w:val="22"/>
          <w:u w:val="single"/>
        </w:rPr>
      </w:pPr>
    </w:p>
    <w:p w:rsidR="006C0DD6" w:rsidRPr="00A4142D" w:rsidRDefault="006C0DD6" w:rsidP="006C0DD6">
      <w:pPr>
        <w:numPr>
          <w:ilvl w:val="0"/>
          <w:numId w:val="16"/>
        </w:numPr>
        <w:rPr>
          <w:sz w:val="22"/>
          <w:szCs w:val="22"/>
        </w:rPr>
      </w:pPr>
      <w:r w:rsidRPr="00A4142D">
        <w:rPr>
          <w:sz w:val="22"/>
          <w:szCs w:val="22"/>
        </w:rPr>
        <w:t>Playing field:</w:t>
      </w:r>
      <w:r w:rsidRPr="00A4142D">
        <w:rPr>
          <w:sz w:val="22"/>
          <w:szCs w:val="22"/>
        </w:rPr>
        <w:tab/>
        <w:t>The padlock has now been fitted to the Play Area gate.</w:t>
      </w:r>
    </w:p>
    <w:p w:rsidR="006C0DD6" w:rsidRPr="006C0DD6" w:rsidRDefault="006C0DD6" w:rsidP="006C0DD6">
      <w:pPr>
        <w:numPr>
          <w:ilvl w:val="0"/>
          <w:numId w:val="16"/>
        </w:numPr>
        <w:rPr>
          <w:sz w:val="22"/>
          <w:szCs w:val="22"/>
        </w:rPr>
      </w:pPr>
      <w:r w:rsidRPr="00A4142D">
        <w:rPr>
          <w:sz w:val="22"/>
          <w:szCs w:val="22"/>
        </w:rPr>
        <w:t>The Forest of Mercia trees were pla</w:t>
      </w:r>
      <w:r>
        <w:rPr>
          <w:sz w:val="22"/>
          <w:szCs w:val="22"/>
        </w:rPr>
        <w:t>nted 16.12.21</w:t>
      </w:r>
      <w:proofErr w:type="gramStart"/>
      <w:r>
        <w:rPr>
          <w:sz w:val="22"/>
          <w:szCs w:val="22"/>
        </w:rPr>
        <w:t>,</w:t>
      </w:r>
      <w:r w:rsidRPr="00A4142D">
        <w:rPr>
          <w:sz w:val="22"/>
          <w:szCs w:val="22"/>
        </w:rPr>
        <w:t>but</w:t>
      </w:r>
      <w:proofErr w:type="gramEnd"/>
      <w:r w:rsidRPr="00A4142D">
        <w:rPr>
          <w:sz w:val="22"/>
          <w:szCs w:val="22"/>
        </w:rPr>
        <w:t xml:space="preserve"> it was found that two of the recently planted lime trees had been vandalised.</w:t>
      </w:r>
    </w:p>
    <w:p w:rsidR="006C0DD6" w:rsidRDefault="006C0DD6" w:rsidP="006C0DD6">
      <w:pPr>
        <w:numPr>
          <w:ilvl w:val="0"/>
          <w:numId w:val="16"/>
        </w:numPr>
        <w:rPr>
          <w:sz w:val="22"/>
          <w:szCs w:val="22"/>
        </w:rPr>
      </w:pPr>
      <w:r w:rsidRPr="00A4142D">
        <w:rPr>
          <w:sz w:val="22"/>
          <w:szCs w:val="22"/>
        </w:rPr>
        <w:t xml:space="preserve">A request to SSDC for further pavement sweeping was refused. SSDC commented that it doesn’t warrant any further work. </w:t>
      </w:r>
    </w:p>
    <w:p w:rsidR="006C0DD6" w:rsidRPr="006C0DD6" w:rsidRDefault="006C0DD6" w:rsidP="006C0DD6">
      <w:pPr>
        <w:numPr>
          <w:ilvl w:val="0"/>
          <w:numId w:val="16"/>
        </w:numPr>
        <w:rPr>
          <w:sz w:val="22"/>
          <w:szCs w:val="22"/>
        </w:rPr>
      </w:pPr>
      <w:r w:rsidRPr="006C0DD6">
        <w:rPr>
          <w:sz w:val="22"/>
          <w:szCs w:val="22"/>
        </w:rPr>
        <w:t xml:space="preserve">Street </w:t>
      </w:r>
      <w:r>
        <w:rPr>
          <w:sz w:val="22"/>
          <w:szCs w:val="22"/>
        </w:rPr>
        <w:t xml:space="preserve">Scene </w:t>
      </w:r>
      <w:proofErr w:type="gramStart"/>
      <w:r w:rsidRPr="006C0DD6">
        <w:rPr>
          <w:sz w:val="22"/>
          <w:szCs w:val="22"/>
        </w:rPr>
        <w:t>intend</w:t>
      </w:r>
      <w:proofErr w:type="gramEnd"/>
      <w:r w:rsidRPr="006C0DD6">
        <w:rPr>
          <w:sz w:val="22"/>
          <w:szCs w:val="22"/>
        </w:rPr>
        <w:t xml:space="preserve"> to repair the damaged ‘</w:t>
      </w:r>
      <w:proofErr w:type="spellStart"/>
      <w:r w:rsidRPr="006C0DD6">
        <w:rPr>
          <w:sz w:val="22"/>
          <w:szCs w:val="22"/>
        </w:rPr>
        <w:t>Himley</w:t>
      </w:r>
      <w:proofErr w:type="spellEnd"/>
      <w:r w:rsidRPr="006C0DD6">
        <w:rPr>
          <w:sz w:val="22"/>
          <w:szCs w:val="22"/>
        </w:rPr>
        <w:t xml:space="preserve">’ sign on </w:t>
      </w:r>
      <w:proofErr w:type="spellStart"/>
      <w:r w:rsidRPr="006C0DD6">
        <w:rPr>
          <w:sz w:val="22"/>
          <w:szCs w:val="22"/>
        </w:rPr>
        <w:t>Bridgnorth</w:t>
      </w:r>
      <w:proofErr w:type="spellEnd"/>
      <w:r w:rsidRPr="006C0DD6">
        <w:rPr>
          <w:sz w:val="22"/>
          <w:szCs w:val="22"/>
        </w:rPr>
        <w:t xml:space="preserve"> Road on 29.01.22.</w:t>
      </w:r>
    </w:p>
    <w:p w:rsidR="006C0DD6" w:rsidRPr="006C0DD6" w:rsidRDefault="006C0DD6" w:rsidP="006C0DD6">
      <w:pPr>
        <w:numPr>
          <w:ilvl w:val="0"/>
          <w:numId w:val="16"/>
        </w:numPr>
        <w:rPr>
          <w:sz w:val="22"/>
          <w:szCs w:val="22"/>
        </w:rPr>
      </w:pPr>
      <w:r w:rsidRPr="00A4142D">
        <w:rPr>
          <w:sz w:val="22"/>
          <w:szCs w:val="22"/>
        </w:rPr>
        <w:t xml:space="preserve">A gulley outside </w:t>
      </w:r>
      <w:proofErr w:type="spellStart"/>
      <w:r w:rsidRPr="00A4142D">
        <w:rPr>
          <w:sz w:val="22"/>
          <w:szCs w:val="22"/>
        </w:rPr>
        <w:t>Himley</w:t>
      </w:r>
      <w:proofErr w:type="spellEnd"/>
      <w:r w:rsidRPr="00A4142D">
        <w:rPr>
          <w:sz w:val="22"/>
          <w:szCs w:val="22"/>
        </w:rPr>
        <w:t xml:space="preserve"> Church is still solidly blocked despite asking Staffs County to clear it. The clerk will send another request together with one for a blocked gulley on the southern side of Gospel End Road between Fir Street and </w:t>
      </w:r>
      <w:proofErr w:type="spellStart"/>
      <w:r w:rsidRPr="00A4142D">
        <w:rPr>
          <w:sz w:val="22"/>
          <w:szCs w:val="22"/>
        </w:rPr>
        <w:t>Baggeridge</w:t>
      </w:r>
      <w:proofErr w:type="spellEnd"/>
      <w:r w:rsidRPr="00A4142D">
        <w:rPr>
          <w:sz w:val="22"/>
          <w:szCs w:val="22"/>
        </w:rPr>
        <w:t xml:space="preserve"> Close and one opposite no 108.</w:t>
      </w:r>
    </w:p>
    <w:p w:rsidR="006C0DD6" w:rsidRPr="00A4142D" w:rsidRDefault="006C0DD6" w:rsidP="006C0DD6">
      <w:pPr>
        <w:numPr>
          <w:ilvl w:val="0"/>
          <w:numId w:val="16"/>
        </w:numPr>
        <w:rPr>
          <w:sz w:val="22"/>
          <w:szCs w:val="22"/>
          <w:shd w:val="clear" w:color="auto" w:fill="FFFFFF"/>
        </w:rPr>
      </w:pPr>
      <w:r w:rsidRPr="00A4142D">
        <w:rPr>
          <w:sz w:val="22"/>
          <w:szCs w:val="22"/>
        </w:rPr>
        <w:t xml:space="preserve">Residents received an email on 08.01.22 from Department for Digital, Culture, </w:t>
      </w:r>
      <w:proofErr w:type="gramStart"/>
      <w:r w:rsidRPr="00A4142D">
        <w:rPr>
          <w:sz w:val="22"/>
          <w:szCs w:val="22"/>
        </w:rPr>
        <w:t>Media</w:t>
      </w:r>
      <w:proofErr w:type="gramEnd"/>
      <w:r w:rsidRPr="00A4142D">
        <w:rPr>
          <w:sz w:val="22"/>
          <w:szCs w:val="22"/>
        </w:rPr>
        <w:t xml:space="preserve"> &amp; Sport informing us that our vouchers for having Superfast Broadband connected </w:t>
      </w:r>
      <w:r w:rsidRPr="00A4142D">
        <w:rPr>
          <w:color w:val="0B0C0C"/>
          <w:sz w:val="22"/>
          <w:szCs w:val="22"/>
        </w:rPr>
        <w:t>usually expire 12 months after the date of issue, which was 11 months ago.</w:t>
      </w:r>
      <w:r w:rsidRPr="00A4142D">
        <w:rPr>
          <w:sz w:val="22"/>
          <w:szCs w:val="22"/>
          <w:shd w:val="clear" w:color="auto" w:fill="FFFFFF"/>
        </w:rPr>
        <w:t xml:space="preserve"> Gareth who generously volunteered to act on behalf of HPC in securing grants to install this service for </w:t>
      </w:r>
      <w:proofErr w:type="spellStart"/>
      <w:r w:rsidRPr="00A4142D">
        <w:rPr>
          <w:sz w:val="22"/>
          <w:szCs w:val="22"/>
          <w:shd w:val="clear" w:color="auto" w:fill="FFFFFF"/>
        </w:rPr>
        <w:t>Himley</w:t>
      </w:r>
      <w:proofErr w:type="spellEnd"/>
      <w:r w:rsidRPr="00A4142D">
        <w:rPr>
          <w:sz w:val="22"/>
          <w:szCs w:val="22"/>
          <w:shd w:val="clear" w:color="auto" w:fill="FFFFFF"/>
        </w:rPr>
        <w:t xml:space="preserve"> village is following this up </w:t>
      </w:r>
      <w:r w:rsidRPr="00A4142D">
        <w:rPr>
          <w:color w:val="0B0C0C"/>
          <w:sz w:val="22"/>
          <w:szCs w:val="22"/>
        </w:rPr>
        <w:t xml:space="preserve">with </w:t>
      </w:r>
      <w:r w:rsidRPr="00A4142D">
        <w:rPr>
          <w:sz w:val="22"/>
          <w:szCs w:val="22"/>
        </w:rPr>
        <w:t xml:space="preserve">both </w:t>
      </w:r>
      <w:proofErr w:type="spellStart"/>
      <w:r w:rsidRPr="00A4142D">
        <w:rPr>
          <w:sz w:val="22"/>
          <w:szCs w:val="22"/>
        </w:rPr>
        <w:t>Openreach</w:t>
      </w:r>
      <w:proofErr w:type="spellEnd"/>
      <w:r w:rsidRPr="00A4142D">
        <w:rPr>
          <w:sz w:val="22"/>
          <w:szCs w:val="22"/>
        </w:rPr>
        <w:t xml:space="preserve"> and </w:t>
      </w:r>
      <w:r w:rsidRPr="00A4142D">
        <w:rPr>
          <w:sz w:val="22"/>
          <w:szCs w:val="22"/>
          <w:shd w:val="clear" w:color="auto" w:fill="FFFFFF"/>
        </w:rPr>
        <w:t xml:space="preserve">Superfast Staffordshire. </w:t>
      </w:r>
    </w:p>
    <w:p w:rsidR="00A85F78" w:rsidRPr="006C0DD6" w:rsidRDefault="00A85F78" w:rsidP="006C0DD6">
      <w:pPr>
        <w:ind w:left="720" w:firstLine="0"/>
        <w:rPr>
          <w:sz w:val="22"/>
          <w:szCs w:val="22"/>
          <w:shd w:val="clear" w:color="auto" w:fill="FFFFFF"/>
        </w:rPr>
      </w:pPr>
    </w:p>
    <w:p w:rsidR="006C0DD6" w:rsidRDefault="00EB71FB" w:rsidP="006C0DD6">
      <w:pPr>
        <w:shd w:val="clear" w:color="auto" w:fill="FFFFFF"/>
        <w:ind w:hanging="714"/>
        <w:jc w:val="left"/>
        <w:outlineLvl w:val="0"/>
        <w:rPr>
          <w:sz w:val="22"/>
          <w:szCs w:val="22"/>
          <w:u w:val="single"/>
        </w:rPr>
      </w:pPr>
      <w:r w:rsidRPr="00264A9F">
        <w:rPr>
          <w:sz w:val="22"/>
          <w:szCs w:val="22"/>
          <w:u w:val="single"/>
        </w:rPr>
        <w:t xml:space="preserve">PLANNING </w:t>
      </w:r>
      <w:proofErr w:type="gramStart"/>
      <w:r w:rsidRPr="00264A9F">
        <w:rPr>
          <w:sz w:val="22"/>
          <w:szCs w:val="22"/>
          <w:u w:val="single"/>
        </w:rPr>
        <w:t>APPLICATIONS :</w:t>
      </w:r>
      <w:proofErr w:type="gramEnd"/>
      <w:r w:rsidRPr="00264A9F">
        <w:rPr>
          <w:sz w:val="22"/>
          <w:szCs w:val="22"/>
          <w:u w:val="single"/>
        </w:rPr>
        <w:t>-</w:t>
      </w:r>
    </w:p>
    <w:p w:rsidR="00264A9F" w:rsidRDefault="00264A9F" w:rsidP="006C0DD6">
      <w:pPr>
        <w:shd w:val="clear" w:color="auto" w:fill="FFFFFF"/>
        <w:ind w:hanging="714"/>
        <w:jc w:val="left"/>
        <w:outlineLvl w:val="0"/>
        <w:rPr>
          <w:sz w:val="22"/>
          <w:szCs w:val="22"/>
          <w:u w:val="single"/>
        </w:rPr>
      </w:pPr>
    </w:p>
    <w:p w:rsidR="00264A9F" w:rsidRPr="00264A9F" w:rsidRDefault="00264A9F" w:rsidP="00264A9F">
      <w:pPr>
        <w:numPr>
          <w:ilvl w:val="0"/>
          <w:numId w:val="38"/>
        </w:numPr>
        <w:shd w:val="clear" w:color="auto" w:fill="FFFFFF"/>
        <w:jc w:val="left"/>
        <w:outlineLvl w:val="0"/>
        <w:rPr>
          <w:sz w:val="22"/>
          <w:szCs w:val="22"/>
        </w:rPr>
      </w:pPr>
      <w:r w:rsidRPr="00264A9F">
        <w:rPr>
          <w:sz w:val="22"/>
          <w:szCs w:val="22"/>
        </w:rPr>
        <w:t xml:space="preserve">21/00770/COND </w:t>
      </w:r>
      <w:proofErr w:type="spellStart"/>
      <w:r w:rsidRPr="00264A9F">
        <w:rPr>
          <w:sz w:val="22"/>
          <w:szCs w:val="22"/>
        </w:rPr>
        <w:t>Sedgley</w:t>
      </w:r>
      <w:proofErr w:type="spellEnd"/>
      <w:r w:rsidRPr="00264A9F">
        <w:rPr>
          <w:sz w:val="22"/>
          <w:szCs w:val="22"/>
        </w:rPr>
        <w:t xml:space="preserve"> Court Brick Kiln Way</w:t>
      </w:r>
      <w:r>
        <w:rPr>
          <w:sz w:val="22"/>
          <w:szCs w:val="22"/>
        </w:rPr>
        <w:t xml:space="preserve"> </w:t>
      </w:r>
      <w:r w:rsidRPr="00264A9F">
        <w:rPr>
          <w:sz w:val="22"/>
          <w:szCs w:val="22"/>
        </w:rPr>
        <w:t xml:space="preserve">Gospel End.  Discharge of Condition 3 (Materials), Condition 4 (Landscape Scheme), Condition 5 (Boundary Treatment), Condition 6 (Finished Floor Levels) and Condition 7 (Drainage Plan). Val 13.01.22, consult to, deadline, C.O. Planning team.  </w:t>
      </w:r>
    </w:p>
    <w:p w:rsidR="003D34CE" w:rsidRDefault="003D34CE" w:rsidP="00264A9F">
      <w:pPr>
        <w:shd w:val="clear" w:color="auto" w:fill="FFFFFF"/>
        <w:ind w:left="0" w:firstLine="0"/>
        <w:jc w:val="left"/>
        <w:outlineLvl w:val="0"/>
        <w:rPr>
          <w:color w:val="222222"/>
          <w:sz w:val="22"/>
          <w:szCs w:val="22"/>
          <w:u w:val="single"/>
        </w:rPr>
      </w:pPr>
    </w:p>
    <w:p w:rsidR="00B569B7" w:rsidRDefault="003D34CE" w:rsidP="00B569B7">
      <w:pPr>
        <w:shd w:val="clear" w:color="auto" w:fill="FFFFFF"/>
        <w:ind w:hanging="714"/>
        <w:jc w:val="left"/>
        <w:outlineLvl w:val="0"/>
        <w:rPr>
          <w:color w:val="222222"/>
          <w:sz w:val="22"/>
          <w:szCs w:val="22"/>
          <w:u w:val="single"/>
        </w:rPr>
      </w:pPr>
      <w:r w:rsidRPr="003D34CE">
        <w:rPr>
          <w:color w:val="222222"/>
          <w:sz w:val="22"/>
          <w:szCs w:val="22"/>
          <w:u w:val="single"/>
        </w:rPr>
        <w:t xml:space="preserve">PLANNING APPLICATIONS AWAITING A </w:t>
      </w:r>
      <w:proofErr w:type="gramStart"/>
      <w:r w:rsidRPr="003D34CE">
        <w:rPr>
          <w:color w:val="222222"/>
          <w:sz w:val="22"/>
          <w:szCs w:val="22"/>
          <w:u w:val="single"/>
        </w:rPr>
        <w:t>DECISION :</w:t>
      </w:r>
      <w:proofErr w:type="gramEnd"/>
      <w:r w:rsidRPr="003D34CE">
        <w:rPr>
          <w:color w:val="222222"/>
          <w:sz w:val="22"/>
          <w:szCs w:val="22"/>
          <w:u w:val="single"/>
        </w:rPr>
        <w:t>-</w:t>
      </w:r>
      <w:r w:rsidR="00377420" w:rsidRPr="00377420">
        <w:rPr>
          <w:color w:val="222222"/>
          <w:sz w:val="22"/>
          <w:szCs w:val="22"/>
          <w:u w:val="single"/>
        </w:rPr>
        <w:t xml:space="preserve"> </w:t>
      </w:r>
    </w:p>
    <w:p w:rsidR="00B569B7" w:rsidRDefault="00B569B7" w:rsidP="00B569B7">
      <w:pPr>
        <w:shd w:val="clear" w:color="auto" w:fill="FFFFFF"/>
        <w:ind w:hanging="714"/>
        <w:jc w:val="left"/>
        <w:outlineLvl w:val="0"/>
        <w:rPr>
          <w:color w:val="222222"/>
          <w:sz w:val="22"/>
          <w:szCs w:val="22"/>
          <w:u w:val="single"/>
        </w:rPr>
      </w:pPr>
    </w:p>
    <w:p w:rsidR="00B569B7" w:rsidRDefault="00B569B7" w:rsidP="00B569B7">
      <w:pPr>
        <w:numPr>
          <w:ilvl w:val="0"/>
          <w:numId w:val="30"/>
        </w:numPr>
        <w:shd w:val="clear" w:color="auto" w:fill="FFFFFF"/>
        <w:jc w:val="left"/>
        <w:outlineLvl w:val="0"/>
        <w:rPr>
          <w:color w:val="222222"/>
          <w:sz w:val="22"/>
          <w:szCs w:val="22"/>
        </w:rPr>
      </w:pPr>
      <w:r w:rsidRPr="00B569B7">
        <w:rPr>
          <w:color w:val="222222"/>
          <w:sz w:val="22"/>
          <w:szCs w:val="22"/>
        </w:rPr>
        <w:t xml:space="preserve">20/00974/TREE   Beggars Bush Lodge. Remove a Beech Tree in Conservation area. Val 16.11.20, </w:t>
      </w:r>
      <w:proofErr w:type="gramStart"/>
      <w:r w:rsidRPr="00B569B7">
        <w:rPr>
          <w:color w:val="222222"/>
          <w:sz w:val="22"/>
          <w:szCs w:val="22"/>
        </w:rPr>
        <w:t>consult</w:t>
      </w:r>
      <w:proofErr w:type="gramEnd"/>
      <w:r w:rsidRPr="00B569B7">
        <w:rPr>
          <w:color w:val="222222"/>
          <w:sz w:val="22"/>
          <w:szCs w:val="22"/>
        </w:rPr>
        <w:t xml:space="preserve"> to 30.11.20, deadline 28.12.20, C.O. Steve </w:t>
      </w:r>
      <w:proofErr w:type="spellStart"/>
      <w:r w:rsidRPr="00B569B7">
        <w:rPr>
          <w:color w:val="222222"/>
          <w:sz w:val="22"/>
          <w:szCs w:val="22"/>
        </w:rPr>
        <w:t>Dores</w:t>
      </w:r>
      <w:proofErr w:type="spellEnd"/>
      <w:r w:rsidRPr="00B569B7">
        <w:rPr>
          <w:color w:val="222222"/>
          <w:sz w:val="22"/>
          <w:szCs w:val="22"/>
        </w:rPr>
        <w:t xml:space="preserve">.  21/00969/TREE    </w:t>
      </w:r>
      <w:proofErr w:type="spellStart"/>
      <w:r w:rsidRPr="00B569B7">
        <w:rPr>
          <w:color w:val="222222"/>
          <w:sz w:val="22"/>
          <w:szCs w:val="22"/>
        </w:rPr>
        <w:t>Himley</w:t>
      </w:r>
      <w:proofErr w:type="spellEnd"/>
      <w:r w:rsidRPr="00B569B7">
        <w:rPr>
          <w:color w:val="222222"/>
          <w:sz w:val="22"/>
          <w:szCs w:val="22"/>
        </w:rPr>
        <w:t xml:space="preserve"> Hall, Section 211 Conservation Area Notification. </w:t>
      </w:r>
      <w:proofErr w:type="spellStart"/>
      <w:r w:rsidRPr="00B569B7">
        <w:rPr>
          <w:color w:val="222222"/>
          <w:sz w:val="22"/>
          <w:szCs w:val="22"/>
        </w:rPr>
        <w:t>Fagus</w:t>
      </w:r>
      <w:proofErr w:type="spellEnd"/>
      <w:r w:rsidRPr="00B569B7">
        <w:rPr>
          <w:color w:val="222222"/>
          <w:sz w:val="22"/>
          <w:szCs w:val="22"/>
        </w:rPr>
        <w:t xml:space="preserve"> </w:t>
      </w:r>
      <w:proofErr w:type="spellStart"/>
      <w:r w:rsidRPr="00B569B7">
        <w:rPr>
          <w:color w:val="222222"/>
          <w:sz w:val="22"/>
          <w:szCs w:val="22"/>
        </w:rPr>
        <w:t>sylvatica</w:t>
      </w:r>
      <w:proofErr w:type="spellEnd"/>
      <w:r w:rsidRPr="00B569B7">
        <w:rPr>
          <w:color w:val="222222"/>
          <w:sz w:val="22"/>
          <w:szCs w:val="22"/>
        </w:rPr>
        <w:t xml:space="preserve"> (Beech) - Pollard at 6 metres. Val 22.09.21, </w:t>
      </w:r>
      <w:proofErr w:type="gramStart"/>
      <w:r w:rsidRPr="00B569B7">
        <w:rPr>
          <w:color w:val="222222"/>
          <w:sz w:val="22"/>
          <w:szCs w:val="22"/>
        </w:rPr>
        <w:t>consult</w:t>
      </w:r>
      <w:proofErr w:type="gramEnd"/>
      <w:r w:rsidRPr="00B569B7">
        <w:rPr>
          <w:color w:val="222222"/>
          <w:sz w:val="22"/>
          <w:szCs w:val="22"/>
        </w:rPr>
        <w:t xml:space="preserve"> to 06.10.21, deadline 03.11.21, C.O. Gavin Pearce No TPO, Andrew Walton, Green Care, Lister Road, DMBC. Pollard to approx 6m above ground level due to significant decay onset into the cambium tissue of main stem and a significant lean towards the main car park. Tree is situated first tree on right inside main entrance to </w:t>
      </w:r>
      <w:proofErr w:type="spellStart"/>
      <w:r w:rsidRPr="00B569B7">
        <w:rPr>
          <w:color w:val="222222"/>
          <w:sz w:val="22"/>
          <w:szCs w:val="22"/>
        </w:rPr>
        <w:t>Himley</w:t>
      </w:r>
      <w:proofErr w:type="spellEnd"/>
      <w:r w:rsidRPr="00B569B7">
        <w:rPr>
          <w:color w:val="222222"/>
          <w:sz w:val="22"/>
          <w:szCs w:val="22"/>
        </w:rPr>
        <w:t xml:space="preserve"> Hall entering from Dudley Road.</w:t>
      </w:r>
    </w:p>
    <w:p w:rsidR="00B569B7" w:rsidRDefault="00B569B7" w:rsidP="00B569B7">
      <w:pPr>
        <w:numPr>
          <w:ilvl w:val="0"/>
          <w:numId w:val="30"/>
        </w:numPr>
        <w:shd w:val="clear" w:color="auto" w:fill="FFFFFF"/>
        <w:jc w:val="left"/>
        <w:outlineLvl w:val="0"/>
        <w:rPr>
          <w:color w:val="222222"/>
          <w:sz w:val="22"/>
          <w:szCs w:val="22"/>
        </w:rPr>
      </w:pPr>
      <w:r w:rsidRPr="00B569B7">
        <w:rPr>
          <w:color w:val="222222"/>
          <w:sz w:val="22"/>
          <w:szCs w:val="22"/>
        </w:rPr>
        <w:t xml:space="preserve">21/00979/TREE    </w:t>
      </w:r>
      <w:proofErr w:type="spellStart"/>
      <w:r w:rsidRPr="00B569B7">
        <w:rPr>
          <w:color w:val="222222"/>
          <w:sz w:val="22"/>
          <w:szCs w:val="22"/>
        </w:rPr>
        <w:t>Himley</w:t>
      </w:r>
      <w:proofErr w:type="spellEnd"/>
      <w:r w:rsidRPr="00B569B7">
        <w:rPr>
          <w:color w:val="222222"/>
          <w:sz w:val="22"/>
          <w:szCs w:val="22"/>
        </w:rPr>
        <w:t xml:space="preserve"> Hall, Section 211 Conservation Area Notification. </w:t>
      </w:r>
      <w:proofErr w:type="spellStart"/>
      <w:r w:rsidRPr="00B569B7">
        <w:rPr>
          <w:color w:val="222222"/>
          <w:sz w:val="22"/>
          <w:szCs w:val="22"/>
        </w:rPr>
        <w:t>Fagus</w:t>
      </w:r>
      <w:proofErr w:type="spellEnd"/>
      <w:r w:rsidRPr="00B569B7">
        <w:rPr>
          <w:color w:val="222222"/>
          <w:sz w:val="22"/>
          <w:szCs w:val="22"/>
        </w:rPr>
        <w:t xml:space="preserve"> </w:t>
      </w:r>
      <w:proofErr w:type="spellStart"/>
      <w:r w:rsidRPr="00B569B7">
        <w:rPr>
          <w:color w:val="222222"/>
          <w:sz w:val="22"/>
          <w:szCs w:val="22"/>
        </w:rPr>
        <w:t>sylvatica</w:t>
      </w:r>
      <w:proofErr w:type="spellEnd"/>
      <w:r w:rsidRPr="00B569B7">
        <w:rPr>
          <w:color w:val="222222"/>
          <w:sz w:val="22"/>
          <w:szCs w:val="22"/>
        </w:rPr>
        <w:t xml:space="preserve"> (Beech) - </w:t>
      </w:r>
      <w:proofErr w:type="spellStart"/>
      <w:r w:rsidRPr="00B569B7">
        <w:rPr>
          <w:color w:val="222222"/>
          <w:sz w:val="22"/>
          <w:szCs w:val="22"/>
        </w:rPr>
        <w:t>Fagus</w:t>
      </w:r>
      <w:proofErr w:type="spellEnd"/>
      <w:r w:rsidRPr="00B569B7">
        <w:rPr>
          <w:color w:val="222222"/>
          <w:sz w:val="22"/>
          <w:szCs w:val="22"/>
        </w:rPr>
        <w:t xml:space="preserve"> </w:t>
      </w:r>
      <w:proofErr w:type="spellStart"/>
      <w:r w:rsidRPr="00B569B7">
        <w:rPr>
          <w:color w:val="222222"/>
          <w:sz w:val="22"/>
          <w:szCs w:val="22"/>
        </w:rPr>
        <w:t>sylvatica</w:t>
      </w:r>
      <w:proofErr w:type="spellEnd"/>
      <w:r w:rsidRPr="00B569B7">
        <w:rPr>
          <w:color w:val="222222"/>
          <w:sz w:val="22"/>
          <w:szCs w:val="22"/>
        </w:rPr>
        <w:t xml:space="preserve"> (Tag number 366).  Val 13.10.21. </w:t>
      </w:r>
      <w:proofErr w:type="gramStart"/>
      <w:r w:rsidRPr="00B569B7">
        <w:rPr>
          <w:color w:val="222222"/>
          <w:sz w:val="22"/>
          <w:szCs w:val="22"/>
        </w:rPr>
        <w:t>consult</w:t>
      </w:r>
      <w:proofErr w:type="gramEnd"/>
      <w:r w:rsidRPr="00B569B7">
        <w:rPr>
          <w:color w:val="222222"/>
          <w:sz w:val="22"/>
          <w:szCs w:val="22"/>
        </w:rPr>
        <w:t xml:space="preserve"> to 27.10.21, deadline 24.11.21, C.O. Gavin Pearce.     Andrew Walton. Pollard to 5m due to major deadwood, wounding and fungal infection within main stem from ground up to 4m on woodland side of tree. Virtually no reaction wood present, therefore the tree is hazardous. Tree is next to another beech for which we recently submitted a planning application request to pollard. HPC has no objection as the tree needs to be felled but suggest that a replacement is planted.</w:t>
      </w:r>
    </w:p>
    <w:p w:rsidR="00B569B7" w:rsidRDefault="00B569B7" w:rsidP="00B569B7">
      <w:pPr>
        <w:numPr>
          <w:ilvl w:val="0"/>
          <w:numId w:val="30"/>
        </w:numPr>
        <w:shd w:val="clear" w:color="auto" w:fill="FFFFFF"/>
        <w:jc w:val="left"/>
        <w:outlineLvl w:val="0"/>
        <w:rPr>
          <w:color w:val="222222"/>
          <w:sz w:val="22"/>
          <w:szCs w:val="22"/>
        </w:rPr>
      </w:pPr>
      <w:r w:rsidRPr="00B569B7">
        <w:rPr>
          <w:color w:val="222222"/>
          <w:sz w:val="22"/>
          <w:szCs w:val="22"/>
        </w:rPr>
        <w:t xml:space="preserve">21/00993/FUL    </w:t>
      </w:r>
      <w:proofErr w:type="spellStart"/>
      <w:r w:rsidRPr="00B569B7">
        <w:rPr>
          <w:color w:val="222222"/>
          <w:sz w:val="22"/>
          <w:szCs w:val="22"/>
        </w:rPr>
        <w:t>Himley</w:t>
      </w:r>
      <w:proofErr w:type="spellEnd"/>
      <w:r w:rsidRPr="00B569B7">
        <w:rPr>
          <w:color w:val="222222"/>
          <w:sz w:val="22"/>
          <w:szCs w:val="22"/>
        </w:rPr>
        <w:t xml:space="preserve"> Hall. Installation of air source heat pumps and construction of timber fenced compound, Installation of photo-</w:t>
      </w:r>
      <w:proofErr w:type="spellStart"/>
      <w:r w:rsidRPr="00B569B7">
        <w:rPr>
          <w:color w:val="222222"/>
          <w:sz w:val="22"/>
          <w:szCs w:val="22"/>
        </w:rPr>
        <w:t>voltic</w:t>
      </w:r>
      <w:proofErr w:type="spellEnd"/>
      <w:r w:rsidRPr="00B569B7">
        <w:rPr>
          <w:color w:val="222222"/>
          <w:sz w:val="22"/>
          <w:szCs w:val="22"/>
        </w:rPr>
        <w:t xml:space="preserve"> panels on roof. Val 28.09.21, consult to 25.10.21, deadline 23.11.21, C.O. Tom Nutt    </w:t>
      </w:r>
    </w:p>
    <w:p w:rsidR="00B569B7" w:rsidRDefault="00B569B7" w:rsidP="00B569B7">
      <w:pPr>
        <w:numPr>
          <w:ilvl w:val="0"/>
          <w:numId w:val="30"/>
        </w:numPr>
        <w:shd w:val="clear" w:color="auto" w:fill="FFFFFF"/>
        <w:jc w:val="left"/>
        <w:outlineLvl w:val="0"/>
        <w:rPr>
          <w:color w:val="222222"/>
          <w:sz w:val="22"/>
          <w:szCs w:val="22"/>
        </w:rPr>
      </w:pPr>
      <w:r w:rsidRPr="00B569B7">
        <w:rPr>
          <w:color w:val="222222"/>
          <w:sz w:val="22"/>
          <w:szCs w:val="22"/>
        </w:rPr>
        <w:t xml:space="preserve">21/00999/LBC   Listed building consent   </w:t>
      </w:r>
      <w:proofErr w:type="spellStart"/>
      <w:r w:rsidRPr="00B569B7">
        <w:rPr>
          <w:color w:val="222222"/>
          <w:sz w:val="22"/>
          <w:szCs w:val="22"/>
        </w:rPr>
        <w:t>Himley</w:t>
      </w:r>
      <w:proofErr w:type="spellEnd"/>
      <w:r w:rsidRPr="00B569B7">
        <w:rPr>
          <w:color w:val="222222"/>
          <w:sz w:val="22"/>
          <w:szCs w:val="22"/>
        </w:rPr>
        <w:t xml:space="preserve"> Hall, Installation of air source heat pumps and construction of timber fenced compound. Installation of photo-</w:t>
      </w:r>
      <w:proofErr w:type="spellStart"/>
      <w:r w:rsidRPr="00B569B7">
        <w:rPr>
          <w:color w:val="222222"/>
          <w:sz w:val="22"/>
          <w:szCs w:val="22"/>
        </w:rPr>
        <w:t>voltic</w:t>
      </w:r>
      <w:proofErr w:type="spellEnd"/>
      <w:r w:rsidRPr="00B569B7">
        <w:rPr>
          <w:color w:val="222222"/>
          <w:sz w:val="22"/>
          <w:szCs w:val="22"/>
        </w:rPr>
        <w:t xml:space="preserve"> panels on roof. Val 28.09.21, </w:t>
      </w:r>
      <w:proofErr w:type="gramStart"/>
      <w:r w:rsidRPr="00B569B7">
        <w:rPr>
          <w:color w:val="222222"/>
          <w:sz w:val="22"/>
          <w:szCs w:val="22"/>
        </w:rPr>
        <w:t>consult</w:t>
      </w:r>
      <w:proofErr w:type="gramEnd"/>
      <w:r w:rsidRPr="00B569B7">
        <w:rPr>
          <w:color w:val="222222"/>
          <w:sz w:val="22"/>
          <w:szCs w:val="22"/>
        </w:rPr>
        <w:t xml:space="preserve"> to 25.10.21, deadline 23.11.21, C.O. Tom Nutt.</w:t>
      </w:r>
    </w:p>
    <w:p w:rsidR="00F16DB5" w:rsidRDefault="00F16DB5" w:rsidP="00F16DB5">
      <w:pPr>
        <w:shd w:val="clear" w:color="auto" w:fill="FFFFFF"/>
        <w:ind w:left="720" w:firstLine="0"/>
        <w:jc w:val="left"/>
        <w:outlineLvl w:val="0"/>
        <w:rPr>
          <w:color w:val="222222"/>
          <w:sz w:val="22"/>
          <w:szCs w:val="22"/>
        </w:rPr>
      </w:pPr>
    </w:p>
    <w:p w:rsidR="00F16DB5" w:rsidRDefault="00F16DB5" w:rsidP="00F16DB5">
      <w:pPr>
        <w:shd w:val="clear" w:color="auto" w:fill="FFFFFF"/>
        <w:ind w:left="720" w:firstLine="0"/>
        <w:jc w:val="left"/>
        <w:outlineLvl w:val="0"/>
        <w:rPr>
          <w:color w:val="222222"/>
          <w:sz w:val="22"/>
          <w:szCs w:val="22"/>
        </w:rPr>
      </w:pPr>
    </w:p>
    <w:p w:rsidR="00F16DB5" w:rsidRDefault="00F16DB5" w:rsidP="00F16DB5">
      <w:pPr>
        <w:shd w:val="clear" w:color="auto" w:fill="FFFFFF"/>
        <w:ind w:left="720" w:firstLine="0"/>
        <w:jc w:val="left"/>
        <w:outlineLvl w:val="0"/>
        <w:rPr>
          <w:color w:val="222222"/>
          <w:sz w:val="22"/>
          <w:szCs w:val="22"/>
        </w:rPr>
      </w:pPr>
    </w:p>
    <w:p w:rsidR="00F16DB5" w:rsidRPr="00F16DB5" w:rsidRDefault="00F16DB5" w:rsidP="00F16DB5">
      <w:pPr>
        <w:shd w:val="clear" w:color="auto" w:fill="FFFFFF"/>
        <w:ind w:left="720" w:firstLine="0"/>
        <w:jc w:val="left"/>
        <w:outlineLvl w:val="0"/>
        <w:rPr>
          <w:color w:val="222222"/>
          <w:sz w:val="22"/>
          <w:szCs w:val="22"/>
        </w:rPr>
      </w:pPr>
    </w:p>
    <w:p w:rsidR="00B569B7" w:rsidRDefault="00B569B7" w:rsidP="00B569B7">
      <w:pPr>
        <w:numPr>
          <w:ilvl w:val="0"/>
          <w:numId w:val="30"/>
        </w:numPr>
        <w:shd w:val="clear" w:color="auto" w:fill="FFFFFF"/>
        <w:jc w:val="left"/>
        <w:outlineLvl w:val="0"/>
        <w:rPr>
          <w:color w:val="222222"/>
          <w:sz w:val="22"/>
          <w:szCs w:val="22"/>
        </w:rPr>
      </w:pPr>
      <w:r w:rsidRPr="00B569B7">
        <w:rPr>
          <w:color w:val="222222"/>
          <w:sz w:val="22"/>
          <w:szCs w:val="22"/>
        </w:rPr>
        <w:lastRenderedPageBreak/>
        <w:t xml:space="preserve">21/01026/FUL   32 Penn Road, Conversion of existing building to Granny annex. Val 22.08.21, </w:t>
      </w:r>
      <w:proofErr w:type="gramStart"/>
      <w:r w:rsidRPr="00B569B7">
        <w:rPr>
          <w:color w:val="222222"/>
          <w:sz w:val="22"/>
          <w:szCs w:val="22"/>
        </w:rPr>
        <w:t>consult</w:t>
      </w:r>
      <w:proofErr w:type="gramEnd"/>
      <w:r w:rsidRPr="00B569B7">
        <w:rPr>
          <w:color w:val="222222"/>
          <w:sz w:val="22"/>
          <w:szCs w:val="22"/>
        </w:rPr>
        <w:t xml:space="preserve"> to 29.12.21, deadline 12.01.21, C.O Tom Nutt. Previous application 21/00545/FUL was refused; the new application has sought to address the reasons for refusal on the previous application by reducing the height of the section closest to the adjacent dwelling. Except for this, the previous objection from the neighbour and points stated by the Case officer still apply.  HPC objects because only one of the reasons why the previous application, 21/00545/FUL was refused has been addressed in this new application, i.e., the height of one small part of the extension. All the other reasons for refusal still exist. Object</w:t>
      </w:r>
    </w:p>
    <w:p w:rsidR="00B569B7" w:rsidRDefault="00B569B7" w:rsidP="00B569B7">
      <w:pPr>
        <w:numPr>
          <w:ilvl w:val="0"/>
          <w:numId w:val="30"/>
        </w:numPr>
        <w:shd w:val="clear" w:color="auto" w:fill="FFFFFF"/>
        <w:jc w:val="left"/>
        <w:outlineLvl w:val="0"/>
        <w:rPr>
          <w:color w:val="222222"/>
          <w:sz w:val="22"/>
          <w:szCs w:val="22"/>
        </w:rPr>
      </w:pPr>
      <w:r w:rsidRPr="00B569B7">
        <w:rPr>
          <w:color w:val="222222"/>
          <w:sz w:val="22"/>
          <w:szCs w:val="22"/>
        </w:rPr>
        <w:t xml:space="preserve">21/01043/TREE   </w:t>
      </w:r>
      <w:proofErr w:type="spellStart"/>
      <w:r w:rsidRPr="00B569B7">
        <w:rPr>
          <w:color w:val="222222"/>
          <w:sz w:val="22"/>
          <w:szCs w:val="22"/>
        </w:rPr>
        <w:t>Himley</w:t>
      </w:r>
      <w:proofErr w:type="spellEnd"/>
      <w:r w:rsidRPr="00B569B7">
        <w:rPr>
          <w:color w:val="222222"/>
          <w:sz w:val="22"/>
          <w:szCs w:val="22"/>
        </w:rPr>
        <w:t xml:space="preserve"> Hall, Section 211 Conservation Area Notification. T3294, </w:t>
      </w:r>
      <w:proofErr w:type="spellStart"/>
      <w:r w:rsidRPr="00B569B7">
        <w:rPr>
          <w:color w:val="222222"/>
          <w:sz w:val="22"/>
          <w:szCs w:val="22"/>
        </w:rPr>
        <w:t>Quercus</w:t>
      </w:r>
      <w:proofErr w:type="spellEnd"/>
      <w:r w:rsidRPr="00B569B7">
        <w:rPr>
          <w:color w:val="222222"/>
          <w:sz w:val="22"/>
          <w:szCs w:val="22"/>
        </w:rPr>
        <w:t xml:space="preserve"> </w:t>
      </w:r>
      <w:proofErr w:type="spellStart"/>
      <w:r w:rsidRPr="00B569B7">
        <w:rPr>
          <w:color w:val="222222"/>
          <w:sz w:val="22"/>
          <w:szCs w:val="22"/>
        </w:rPr>
        <w:t>rubra</w:t>
      </w:r>
      <w:proofErr w:type="spellEnd"/>
      <w:r w:rsidRPr="00B569B7">
        <w:rPr>
          <w:color w:val="222222"/>
          <w:sz w:val="22"/>
          <w:szCs w:val="22"/>
        </w:rPr>
        <w:t xml:space="preserve"> (Red Oak) - Fell and T3295, </w:t>
      </w:r>
      <w:proofErr w:type="spellStart"/>
      <w:r w:rsidRPr="00B569B7">
        <w:rPr>
          <w:color w:val="222222"/>
          <w:sz w:val="22"/>
          <w:szCs w:val="22"/>
        </w:rPr>
        <w:t>Quercus</w:t>
      </w:r>
      <w:proofErr w:type="spellEnd"/>
      <w:r w:rsidRPr="00B569B7">
        <w:rPr>
          <w:color w:val="222222"/>
          <w:sz w:val="22"/>
          <w:szCs w:val="22"/>
        </w:rPr>
        <w:t xml:space="preserve"> </w:t>
      </w:r>
      <w:proofErr w:type="spellStart"/>
      <w:r w:rsidRPr="00B569B7">
        <w:rPr>
          <w:color w:val="222222"/>
          <w:sz w:val="22"/>
          <w:szCs w:val="22"/>
        </w:rPr>
        <w:t>rubra</w:t>
      </w:r>
      <w:proofErr w:type="spellEnd"/>
      <w:r w:rsidRPr="00B569B7">
        <w:rPr>
          <w:color w:val="222222"/>
          <w:sz w:val="22"/>
          <w:szCs w:val="22"/>
        </w:rPr>
        <w:t xml:space="preserve"> (Red Oak) - Crown reduction by up to 5 metres in height and up to 3 metres from lateral branches. Diseased or might fall    Val 14.01.21, consult to 28.10.21, deadline 25.11.21, C.O. Gavin Pearce.</w:t>
      </w:r>
    </w:p>
    <w:p w:rsidR="00B569B7" w:rsidRDefault="00B569B7" w:rsidP="00B569B7">
      <w:pPr>
        <w:numPr>
          <w:ilvl w:val="0"/>
          <w:numId w:val="30"/>
        </w:numPr>
        <w:shd w:val="clear" w:color="auto" w:fill="FFFFFF"/>
        <w:jc w:val="left"/>
        <w:outlineLvl w:val="0"/>
        <w:rPr>
          <w:color w:val="222222"/>
          <w:sz w:val="22"/>
          <w:szCs w:val="22"/>
        </w:rPr>
      </w:pPr>
      <w:r w:rsidRPr="00B569B7">
        <w:rPr>
          <w:color w:val="222222"/>
          <w:sz w:val="22"/>
          <w:szCs w:val="22"/>
        </w:rPr>
        <w:t xml:space="preserve">21/01085/TTREE   </w:t>
      </w:r>
      <w:proofErr w:type="spellStart"/>
      <w:r w:rsidRPr="00B569B7">
        <w:rPr>
          <w:color w:val="222222"/>
          <w:sz w:val="22"/>
          <w:szCs w:val="22"/>
        </w:rPr>
        <w:t>Himley</w:t>
      </w:r>
      <w:proofErr w:type="spellEnd"/>
      <w:r w:rsidRPr="00B569B7">
        <w:rPr>
          <w:color w:val="222222"/>
          <w:sz w:val="22"/>
          <w:szCs w:val="22"/>
        </w:rPr>
        <w:t xml:space="preserve"> Hall, Poplar TPO 10/00251 and </w:t>
      </w:r>
      <w:proofErr w:type="spellStart"/>
      <w:r w:rsidRPr="00B569B7">
        <w:rPr>
          <w:color w:val="222222"/>
          <w:sz w:val="22"/>
          <w:szCs w:val="22"/>
        </w:rPr>
        <w:t>Fagus</w:t>
      </w:r>
      <w:proofErr w:type="spellEnd"/>
      <w:r w:rsidRPr="00B569B7">
        <w:rPr>
          <w:color w:val="222222"/>
          <w:sz w:val="22"/>
          <w:szCs w:val="22"/>
        </w:rPr>
        <w:t xml:space="preserve"> (Beech) T2, Fell. Val 22.10.21, </w:t>
      </w:r>
      <w:proofErr w:type="gramStart"/>
      <w:r w:rsidRPr="00B569B7">
        <w:rPr>
          <w:color w:val="222222"/>
          <w:sz w:val="22"/>
          <w:szCs w:val="22"/>
        </w:rPr>
        <w:t>consult</w:t>
      </w:r>
      <w:proofErr w:type="gramEnd"/>
      <w:r w:rsidRPr="00B569B7">
        <w:rPr>
          <w:color w:val="222222"/>
          <w:sz w:val="22"/>
          <w:szCs w:val="22"/>
        </w:rPr>
        <w:t xml:space="preserve"> to 05.11.21, deadline 17.12.21, C.O. Gavin Pearce. Poplar has canker, Beech has </w:t>
      </w:r>
      <w:proofErr w:type="spellStart"/>
      <w:r w:rsidRPr="00B569B7">
        <w:rPr>
          <w:color w:val="222222"/>
          <w:sz w:val="22"/>
          <w:szCs w:val="22"/>
        </w:rPr>
        <w:t>Meripulus</w:t>
      </w:r>
      <w:proofErr w:type="spellEnd"/>
      <w:r w:rsidRPr="00B569B7">
        <w:rPr>
          <w:color w:val="222222"/>
          <w:sz w:val="22"/>
          <w:szCs w:val="22"/>
        </w:rPr>
        <w:t xml:space="preserve"> </w:t>
      </w:r>
      <w:proofErr w:type="spellStart"/>
      <w:r w:rsidRPr="00B569B7">
        <w:rPr>
          <w:color w:val="222222"/>
          <w:sz w:val="22"/>
          <w:szCs w:val="22"/>
        </w:rPr>
        <w:t>Giganteus</w:t>
      </w:r>
      <w:proofErr w:type="spellEnd"/>
      <w:r w:rsidRPr="00B569B7">
        <w:rPr>
          <w:color w:val="222222"/>
          <w:sz w:val="22"/>
          <w:szCs w:val="22"/>
        </w:rPr>
        <w:t xml:space="preserve">. </w:t>
      </w:r>
    </w:p>
    <w:p w:rsidR="00B569B7" w:rsidRDefault="00B569B7" w:rsidP="00B569B7">
      <w:pPr>
        <w:numPr>
          <w:ilvl w:val="0"/>
          <w:numId w:val="30"/>
        </w:numPr>
        <w:shd w:val="clear" w:color="auto" w:fill="FFFFFF"/>
        <w:jc w:val="left"/>
        <w:outlineLvl w:val="0"/>
        <w:rPr>
          <w:color w:val="222222"/>
          <w:sz w:val="22"/>
          <w:szCs w:val="22"/>
        </w:rPr>
      </w:pPr>
      <w:r w:rsidRPr="00B569B7">
        <w:rPr>
          <w:color w:val="222222"/>
          <w:sz w:val="22"/>
          <w:szCs w:val="22"/>
        </w:rPr>
        <w:t xml:space="preserve">21/01122/TTREE     Old School House, Churns Hill Lane. Cut down tree TPO 84/1985 to 6 feet to leave stump only. Val 26.10.21, </w:t>
      </w:r>
      <w:proofErr w:type="gramStart"/>
      <w:r w:rsidRPr="00B569B7">
        <w:rPr>
          <w:color w:val="222222"/>
          <w:sz w:val="22"/>
          <w:szCs w:val="22"/>
        </w:rPr>
        <w:t>consult</w:t>
      </w:r>
      <w:proofErr w:type="gramEnd"/>
      <w:r w:rsidRPr="00B569B7">
        <w:rPr>
          <w:color w:val="222222"/>
          <w:sz w:val="22"/>
          <w:szCs w:val="22"/>
        </w:rPr>
        <w:t xml:space="preserve"> to 09.11.21, deadline 21.12.21, C.O. Gavin Pearce.  </w:t>
      </w:r>
    </w:p>
    <w:p w:rsidR="00B569B7" w:rsidRDefault="00B569B7" w:rsidP="00B569B7">
      <w:pPr>
        <w:numPr>
          <w:ilvl w:val="0"/>
          <w:numId w:val="30"/>
        </w:numPr>
        <w:shd w:val="clear" w:color="auto" w:fill="FFFFFF"/>
        <w:jc w:val="left"/>
        <w:outlineLvl w:val="0"/>
        <w:rPr>
          <w:color w:val="222222"/>
          <w:sz w:val="22"/>
          <w:szCs w:val="22"/>
        </w:rPr>
      </w:pPr>
      <w:r w:rsidRPr="00B569B7">
        <w:rPr>
          <w:color w:val="222222"/>
          <w:sz w:val="22"/>
          <w:szCs w:val="22"/>
        </w:rPr>
        <w:t xml:space="preserve">21/01191/TREE - Whitehall, Wolverhampton Road, Section 211 Conservation Area Notification. </w:t>
      </w:r>
      <w:proofErr w:type="spellStart"/>
      <w:r w:rsidRPr="00B569B7">
        <w:rPr>
          <w:color w:val="222222"/>
          <w:sz w:val="22"/>
          <w:szCs w:val="22"/>
        </w:rPr>
        <w:t>Cedrus</w:t>
      </w:r>
      <w:proofErr w:type="spellEnd"/>
      <w:r w:rsidRPr="00B569B7">
        <w:rPr>
          <w:color w:val="222222"/>
          <w:sz w:val="22"/>
          <w:szCs w:val="22"/>
        </w:rPr>
        <w:t xml:space="preserve"> spp. (Cedar) - crown reduction back to previous pruning points and Acer spp. (Sycamore) – Fell.  Val 02.12.21, Consult to 16.12.21, deadline 13.01.22, C.O. Gavin Pearce.  </w:t>
      </w:r>
    </w:p>
    <w:p w:rsidR="00B569B7" w:rsidRDefault="00B569B7" w:rsidP="00B569B7">
      <w:pPr>
        <w:numPr>
          <w:ilvl w:val="0"/>
          <w:numId w:val="30"/>
        </w:numPr>
        <w:shd w:val="clear" w:color="auto" w:fill="FFFFFF"/>
        <w:jc w:val="left"/>
        <w:outlineLvl w:val="0"/>
        <w:rPr>
          <w:color w:val="222222"/>
          <w:sz w:val="22"/>
          <w:szCs w:val="22"/>
        </w:rPr>
      </w:pPr>
      <w:r w:rsidRPr="00B569B7">
        <w:rPr>
          <w:color w:val="222222"/>
          <w:sz w:val="22"/>
          <w:szCs w:val="22"/>
        </w:rPr>
        <w:t xml:space="preserve">21/01216/FUL   Land </w:t>
      </w:r>
      <w:proofErr w:type="gramStart"/>
      <w:r w:rsidRPr="00B569B7">
        <w:rPr>
          <w:color w:val="222222"/>
          <w:sz w:val="22"/>
          <w:szCs w:val="22"/>
        </w:rPr>
        <w:t>Off</w:t>
      </w:r>
      <w:proofErr w:type="gramEnd"/>
      <w:r w:rsidRPr="00B569B7">
        <w:rPr>
          <w:color w:val="222222"/>
          <w:sz w:val="22"/>
          <w:szCs w:val="22"/>
        </w:rPr>
        <w:t xml:space="preserve"> Plantation Lane.  Erection of 11 dwellings (including 4 affordable) with associated works and access. Val 24.11.21, </w:t>
      </w:r>
      <w:proofErr w:type="gramStart"/>
      <w:r w:rsidRPr="00B569B7">
        <w:rPr>
          <w:color w:val="222222"/>
          <w:sz w:val="22"/>
          <w:szCs w:val="22"/>
        </w:rPr>
        <w:t>consult</w:t>
      </w:r>
      <w:proofErr w:type="gramEnd"/>
      <w:r w:rsidRPr="00B569B7">
        <w:rPr>
          <w:color w:val="222222"/>
          <w:sz w:val="22"/>
          <w:szCs w:val="22"/>
        </w:rPr>
        <w:t xml:space="preserve"> extended to 07.01.22, deadline 23.02.22, C.O. Jennifer </w:t>
      </w:r>
      <w:proofErr w:type="spellStart"/>
      <w:r w:rsidRPr="00B569B7">
        <w:rPr>
          <w:color w:val="222222"/>
          <w:sz w:val="22"/>
          <w:szCs w:val="22"/>
        </w:rPr>
        <w:t>Mincher</w:t>
      </w:r>
      <w:proofErr w:type="spellEnd"/>
      <w:r w:rsidRPr="00B569B7">
        <w:rPr>
          <w:color w:val="222222"/>
          <w:sz w:val="22"/>
          <w:szCs w:val="22"/>
        </w:rPr>
        <w:t xml:space="preserve">.  HPC objects to this proposal for the following reasons: 1. More than half of the land is in Green Belt   2. There are no drainage gullies in Plantation Lane and in prolonged spells of wet weather the field floods, even a flash flood has been witnessed coming down from the farm in </w:t>
      </w:r>
      <w:proofErr w:type="spellStart"/>
      <w:r w:rsidRPr="00B569B7">
        <w:rPr>
          <w:color w:val="222222"/>
          <w:sz w:val="22"/>
          <w:szCs w:val="22"/>
        </w:rPr>
        <w:t>Sytch</w:t>
      </w:r>
      <w:proofErr w:type="spellEnd"/>
      <w:r w:rsidRPr="00B569B7">
        <w:rPr>
          <w:color w:val="222222"/>
          <w:sz w:val="22"/>
          <w:szCs w:val="22"/>
        </w:rPr>
        <w:t xml:space="preserve"> Lane to the field. </w:t>
      </w:r>
      <w:proofErr w:type="gramStart"/>
      <w:r w:rsidRPr="00B569B7">
        <w:rPr>
          <w:color w:val="222222"/>
          <w:sz w:val="22"/>
          <w:szCs w:val="22"/>
        </w:rPr>
        <w:t>3.There</w:t>
      </w:r>
      <w:proofErr w:type="gramEnd"/>
      <w:r w:rsidRPr="00B569B7">
        <w:rPr>
          <w:color w:val="222222"/>
          <w:sz w:val="22"/>
          <w:szCs w:val="22"/>
        </w:rPr>
        <w:t xml:space="preserve"> is no access to the field for proposed housing from Plantation Lane without permission from all existing access holders which is not forthcoming. This is the reason that Homes and Communities sold the land. 4. The pavement planned in Plantation Lane ends on a blind bend with no visibility around the bend so there is a safety issue and could restrict access for heavy vehicles by reducing the width of the carriageway. Current access on the bend is very restrictive and there is a considerable amount of traffic which uses the lane, not only from properties but also from fields divided into strips rented out to horse owners. 5. </w:t>
      </w:r>
      <w:proofErr w:type="gramStart"/>
      <w:r w:rsidRPr="00B569B7">
        <w:rPr>
          <w:color w:val="222222"/>
          <w:sz w:val="22"/>
          <w:szCs w:val="22"/>
        </w:rPr>
        <w:t>If</w:t>
      </w:r>
      <w:proofErr w:type="gramEnd"/>
      <w:r w:rsidRPr="00B569B7">
        <w:rPr>
          <w:color w:val="222222"/>
          <w:sz w:val="22"/>
          <w:szCs w:val="22"/>
        </w:rPr>
        <w:t xml:space="preserve"> Plantation Lane between </w:t>
      </w:r>
      <w:proofErr w:type="spellStart"/>
      <w:r w:rsidRPr="00B569B7">
        <w:rPr>
          <w:color w:val="222222"/>
          <w:sz w:val="22"/>
          <w:szCs w:val="22"/>
        </w:rPr>
        <w:t>Bridgnorth</w:t>
      </w:r>
      <w:proofErr w:type="spellEnd"/>
      <w:r w:rsidRPr="00B569B7">
        <w:rPr>
          <w:color w:val="222222"/>
          <w:sz w:val="22"/>
          <w:szCs w:val="22"/>
        </w:rPr>
        <w:t xml:space="preserve"> Road and the entrance to the site is brought up to Highway standard, wouldn’t this need permission from the owner/owners of the land and who would be responsible for the upkeep of it? 6. </w:t>
      </w:r>
      <w:proofErr w:type="spellStart"/>
      <w:r w:rsidRPr="00B569B7">
        <w:rPr>
          <w:color w:val="222222"/>
          <w:sz w:val="22"/>
          <w:szCs w:val="22"/>
        </w:rPr>
        <w:t>Himley</w:t>
      </w:r>
      <w:proofErr w:type="spellEnd"/>
      <w:r w:rsidRPr="00B569B7">
        <w:rPr>
          <w:color w:val="222222"/>
          <w:sz w:val="22"/>
          <w:szCs w:val="22"/>
        </w:rPr>
        <w:t xml:space="preserve"> sewage farm is now working at capacity. </w:t>
      </w:r>
    </w:p>
    <w:p w:rsidR="00B569B7" w:rsidRDefault="00B569B7" w:rsidP="00B569B7">
      <w:pPr>
        <w:shd w:val="clear" w:color="auto" w:fill="FFFFFF"/>
        <w:ind w:left="720" w:firstLine="0"/>
        <w:jc w:val="left"/>
        <w:outlineLvl w:val="0"/>
        <w:rPr>
          <w:color w:val="222222"/>
          <w:sz w:val="22"/>
          <w:szCs w:val="22"/>
        </w:rPr>
      </w:pPr>
      <w:proofErr w:type="gramStart"/>
      <w:r w:rsidRPr="00B569B7">
        <w:rPr>
          <w:color w:val="222222"/>
          <w:sz w:val="22"/>
          <w:szCs w:val="22"/>
        </w:rPr>
        <w:t>Public Notice 14.01.22.</w:t>
      </w:r>
      <w:proofErr w:type="gramEnd"/>
      <w:r w:rsidRPr="00B569B7">
        <w:rPr>
          <w:color w:val="222222"/>
          <w:sz w:val="22"/>
          <w:szCs w:val="22"/>
        </w:rPr>
        <w:t xml:space="preserve"> was published in the Express and Star 18.01.22 by Mr Luke Cottrell ,RCA Regeneration Ltd. Article 13 of Town and Country - Article 13 of Town and Country, this part of the Order requires an applicant to notify an owner of any land that is affected by a planning application that they (the applicant) intend to make. They then complete that part of the planning application form which states that they’ve served notice on any affected landowner. </w:t>
      </w:r>
    </w:p>
    <w:p w:rsidR="00B569B7" w:rsidRDefault="00B569B7" w:rsidP="00B569B7">
      <w:pPr>
        <w:shd w:val="clear" w:color="auto" w:fill="FFFFFF"/>
        <w:ind w:left="720" w:firstLine="0"/>
        <w:jc w:val="left"/>
        <w:outlineLvl w:val="0"/>
        <w:rPr>
          <w:color w:val="222222"/>
          <w:sz w:val="22"/>
          <w:szCs w:val="22"/>
        </w:rPr>
      </w:pPr>
      <w:proofErr w:type="gramStart"/>
      <w:r w:rsidRPr="00B569B7">
        <w:rPr>
          <w:color w:val="222222"/>
          <w:sz w:val="22"/>
          <w:szCs w:val="22"/>
        </w:rPr>
        <w:t xml:space="preserve">21/01218/VAR    </w:t>
      </w:r>
      <w:proofErr w:type="spellStart"/>
      <w:r w:rsidRPr="00B569B7">
        <w:rPr>
          <w:color w:val="222222"/>
          <w:sz w:val="22"/>
          <w:szCs w:val="22"/>
        </w:rPr>
        <w:t>Baggeridge</w:t>
      </w:r>
      <w:proofErr w:type="spellEnd"/>
      <w:r w:rsidRPr="00B569B7">
        <w:rPr>
          <w:color w:val="222222"/>
          <w:sz w:val="22"/>
          <w:szCs w:val="22"/>
        </w:rPr>
        <w:t xml:space="preserve"> House, </w:t>
      </w:r>
      <w:proofErr w:type="spellStart"/>
      <w:r w:rsidRPr="00B569B7">
        <w:rPr>
          <w:color w:val="222222"/>
          <w:sz w:val="22"/>
          <w:szCs w:val="22"/>
        </w:rPr>
        <w:t>Roadstone</w:t>
      </w:r>
      <w:proofErr w:type="spellEnd"/>
      <w:r w:rsidRPr="00B569B7">
        <w:rPr>
          <w:color w:val="222222"/>
          <w:sz w:val="22"/>
          <w:szCs w:val="22"/>
        </w:rPr>
        <w:t xml:space="preserve"> Drive, Gospel End, Variation of approved plan numbers for (RE 20/00466/FUL) which was approved 08.04.21.</w:t>
      </w:r>
      <w:proofErr w:type="gramEnd"/>
      <w:r w:rsidRPr="00B569B7">
        <w:rPr>
          <w:color w:val="222222"/>
          <w:sz w:val="22"/>
          <w:szCs w:val="22"/>
        </w:rPr>
        <w:t xml:space="preserve"> To bring the approved documents in line with the intended landscaping scheme, as-built floor plans, and provision of cycle and bin storage facilities. Condition Numbers: 2,5,6,8. Val 16.11.21, </w:t>
      </w:r>
      <w:proofErr w:type="gramStart"/>
      <w:r w:rsidRPr="00B569B7">
        <w:rPr>
          <w:color w:val="222222"/>
          <w:sz w:val="22"/>
          <w:szCs w:val="22"/>
        </w:rPr>
        <w:t>consult</w:t>
      </w:r>
      <w:proofErr w:type="gramEnd"/>
      <w:r w:rsidRPr="00B569B7">
        <w:rPr>
          <w:color w:val="222222"/>
          <w:sz w:val="22"/>
          <w:szCs w:val="22"/>
        </w:rPr>
        <w:t xml:space="preserve"> to 15.12.21, deadline 11.01.22, C.O. Gareth Dwight </w:t>
      </w:r>
    </w:p>
    <w:p w:rsidR="00B569B7" w:rsidRPr="00B569B7" w:rsidRDefault="00B569B7" w:rsidP="00B569B7">
      <w:pPr>
        <w:shd w:val="clear" w:color="auto" w:fill="FFFFFF"/>
        <w:ind w:left="720" w:firstLine="0"/>
        <w:jc w:val="left"/>
        <w:outlineLvl w:val="0"/>
        <w:rPr>
          <w:color w:val="222222"/>
          <w:sz w:val="22"/>
          <w:szCs w:val="22"/>
        </w:rPr>
      </w:pPr>
      <w:r w:rsidRPr="00B569B7">
        <w:rPr>
          <w:color w:val="222222"/>
          <w:sz w:val="22"/>
          <w:szCs w:val="22"/>
        </w:rPr>
        <w:t xml:space="preserve">21/01255/FUL   Land east of Red Lane, Existing 18m x 15.5m storage shed/building to be modified - build a mezzanine floor internally to allow for offices to proposed first floor. Windows to be incorporated into existing </w:t>
      </w:r>
      <w:proofErr w:type="spellStart"/>
      <w:r w:rsidRPr="00B569B7">
        <w:rPr>
          <w:color w:val="222222"/>
          <w:sz w:val="22"/>
          <w:szCs w:val="22"/>
        </w:rPr>
        <w:t>cladded</w:t>
      </w:r>
      <w:proofErr w:type="spellEnd"/>
      <w:r w:rsidRPr="00B569B7">
        <w:rPr>
          <w:color w:val="222222"/>
          <w:sz w:val="22"/>
          <w:szCs w:val="22"/>
        </w:rPr>
        <w:t xml:space="preserve"> elevations for natural light. </w:t>
      </w:r>
      <w:proofErr w:type="gramStart"/>
      <w:r w:rsidRPr="00B569B7">
        <w:rPr>
          <w:color w:val="222222"/>
          <w:sz w:val="22"/>
          <w:szCs w:val="22"/>
        </w:rPr>
        <w:t>Fire escape to be added.</w:t>
      </w:r>
      <w:proofErr w:type="gramEnd"/>
      <w:r w:rsidRPr="00B569B7">
        <w:rPr>
          <w:color w:val="222222"/>
          <w:sz w:val="22"/>
          <w:szCs w:val="22"/>
        </w:rPr>
        <w:t xml:space="preserve"> Val 01.12.21, </w:t>
      </w:r>
      <w:proofErr w:type="gramStart"/>
      <w:r w:rsidRPr="00B569B7">
        <w:rPr>
          <w:color w:val="222222"/>
          <w:sz w:val="22"/>
          <w:szCs w:val="22"/>
        </w:rPr>
        <w:t>consult</w:t>
      </w:r>
      <w:proofErr w:type="gramEnd"/>
      <w:r w:rsidRPr="00B569B7">
        <w:rPr>
          <w:color w:val="222222"/>
          <w:sz w:val="22"/>
          <w:szCs w:val="22"/>
        </w:rPr>
        <w:t xml:space="preserve"> to 24.12.21, deadline 26.01.22, C.O. Laura Moon. </w:t>
      </w:r>
    </w:p>
    <w:p w:rsidR="00377420" w:rsidRPr="00377420" w:rsidRDefault="00377420" w:rsidP="003D34CE">
      <w:pPr>
        <w:shd w:val="clear" w:color="auto" w:fill="FFFFFF"/>
        <w:ind w:left="0" w:firstLine="0"/>
        <w:jc w:val="left"/>
        <w:outlineLvl w:val="0"/>
        <w:rPr>
          <w:color w:val="222222"/>
          <w:sz w:val="22"/>
          <w:szCs w:val="22"/>
          <w:u w:val="single"/>
        </w:rPr>
      </w:pPr>
    </w:p>
    <w:p w:rsidR="00856BAD" w:rsidRDefault="00856BAD" w:rsidP="00856BAD">
      <w:pPr>
        <w:shd w:val="clear" w:color="auto" w:fill="FFFFFF"/>
        <w:ind w:hanging="714"/>
        <w:jc w:val="left"/>
        <w:outlineLvl w:val="0"/>
        <w:rPr>
          <w:color w:val="222222"/>
          <w:sz w:val="22"/>
          <w:szCs w:val="22"/>
          <w:u w:val="single"/>
        </w:rPr>
      </w:pPr>
      <w:r w:rsidRPr="00856BAD">
        <w:rPr>
          <w:color w:val="222222"/>
          <w:sz w:val="22"/>
          <w:szCs w:val="22"/>
          <w:u w:val="single"/>
        </w:rPr>
        <w:t xml:space="preserve">PLANNING </w:t>
      </w:r>
      <w:proofErr w:type="gramStart"/>
      <w:r w:rsidRPr="00856BAD">
        <w:rPr>
          <w:color w:val="222222"/>
          <w:sz w:val="22"/>
          <w:szCs w:val="22"/>
          <w:u w:val="single"/>
        </w:rPr>
        <w:t>DECISIONS :</w:t>
      </w:r>
      <w:proofErr w:type="gramEnd"/>
      <w:r w:rsidRPr="00856BAD">
        <w:rPr>
          <w:color w:val="222222"/>
          <w:sz w:val="22"/>
          <w:szCs w:val="22"/>
          <w:u w:val="single"/>
        </w:rPr>
        <w:t>-</w:t>
      </w:r>
    </w:p>
    <w:p w:rsidR="00B569B7" w:rsidRDefault="00B569B7" w:rsidP="00856BAD">
      <w:pPr>
        <w:shd w:val="clear" w:color="auto" w:fill="FFFFFF"/>
        <w:ind w:hanging="714"/>
        <w:jc w:val="left"/>
        <w:outlineLvl w:val="0"/>
        <w:rPr>
          <w:color w:val="222222"/>
          <w:sz w:val="22"/>
          <w:szCs w:val="22"/>
          <w:u w:val="single"/>
        </w:rPr>
      </w:pPr>
    </w:p>
    <w:p w:rsidR="00B569B7" w:rsidRDefault="00B569B7" w:rsidP="00B569B7">
      <w:pPr>
        <w:numPr>
          <w:ilvl w:val="0"/>
          <w:numId w:val="31"/>
        </w:numPr>
        <w:shd w:val="clear" w:color="auto" w:fill="FFFFFF"/>
        <w:jc w:val="left"/>
        <w:outlineLvl w:val="0"/>
        <w:rPr>
          <w:color w:val="222222"/>
          <w:sz w:val="22"/>
          <w:szCs w:val="22"/>
        </w:rPr>
      </w:pPr>
      <w:r w:rsidRPr="00B569B7">
        <w:rPr>
          <w:color w:val="222222"/>
          <w:sz w:val="22"/>
          <w:szCs w:val="22"/>
        </w:rPr>
        <w:t xml:space="preserve">21/01017/FUL    The Demesne, Stourbridge Road, Conversion of barn in Conservation Area to provide a single new dwelling in Conservation Area. Val 28.10.21, </w:t>
      </w:r>
      <w:proofErr w:type="gramStart"/>
      <w:r w:rsidRPr="00B569B7">
        <w:rPr>
          <w:color w:val="222222"/>
          <w:sz w:val="22"/>
          <w:szCs w:val="22"/>
        </w:rPr>
        <w:t>consult</w:t>
      </w:r>
      <w:proofErr w:type="gramEnd"/>
      <w:r w:rsidRPr="00B569B7">
        <w:rPr>
          <w:color w:val="222222"/>
          <w:sz w:val="22"/>
          <w:szCs w:val="22"/>
        </w:rPr>
        <w:t xml:space="preserve"> to 18.11.21, deadline 23.12.21, C.O. Tom Nutt. A previous application for this was approved 08.09.11 but expired July 2014. Approved with conditions (14), 14.01.22. </w:t>
      </w:r>
    </w:p>
    <w:p w:rsidR="00B569B7" w:rsidRDefault="00B569B7" w:rsidP="00B569B7">
      <w:pPr>
        <w:numPr>
          <w:ilvl w:val="0"/>
          <w:numId w:val="31"/>
        </w:numPr>
        <w:shd w:val="clear" w:color="auto" w:fill="FFFFFF"/>
        <w:jc w:val="left"/>
        <w:outlineLvl w:val="0"/>
        <w:rPr>
          <w:color w:val="222222"/>
          <w:sz w:val="22"/>
          <w:szCs w:val="22"/>
        </w:rPr>
      </w:pPr>
      <w:r w:rsidRPr="00B569B7">
        <w:rPr>
          <w:color w:val="222222"/>
          <w:sz w:val="22"/>
          <w:szCs w:val="22"/>
        </w:rPr>
        <w:t xml:space="preserve">21/01117/FUL    </w:t>
      </w:r>
      <w:proofErr w:type="spellStart"/>
      <w:r w:rsidRPr="00B569B7">
        <w:rPr>
          <w:color w:val="222222"/>
          <w:sz w:val="22"/>
          <w:szCs w:val="22"/>
        </w:rPr>
        <w:t>Himley</w:t>
      </w:r>
      <w:proofErr w:type="spellEnd"/>
      <w:r w:rsidRPr="00B569B7">
        <w:rPr>
          <w:color w:val="222222"/>
          <w:sz w:val="22"/>
          <w:szCs w:val="22"/>
        </w:rPr>
        <w:t xml:space="preserve"> Cricket Club.  Erection of marquee for use as fitness training shelter. Val 18.10.21, consult to 12.11.21, deadline 13.12.21, C.O. Tom Nutt       HPC commented: HPC is concerned that this application, if approved, will lead to loud music with a heavy beat, carrying across open fields to residents’ properties. We have had previous experience of complaints from early-morning outdoor Boot Camps taking place at the cricket club and ask that both time and sound out-put restrictions are imposed to safeguard residents’ health and well-being.  Approved with conditions (5)</w:t>
      </w:r>
      <w:proofErr w:type="gramStart"/>
      <w:r w:rsidRPr="00B569B7">
        <w:rPr>
          <w:color w:val="222222"/>
          <w:sz w:val="22"/>
          <w:szCs w:val="22"/>
        </w:rPr>
        <w:t>,14.01.22</w:t>
      </w:r>
      <w:proofErr w:type="gramEnd"/>
      <w:r w:rsidRPr="00B569B7">
        <w:rPr>
          <w:color w:val="222222"/>
          <w:sz w:val="22"/>
          <w:szCs w:val="22"/>
        </w:rPr>
        <w:t>.</w:t>
      </w:r>
    </w:p>
    <w:p w:rsidR="00F16DB5" w:rsidRDefault="00F16DB5" w:rsidP="00F16DB5">
      <w:pPr>
        <w:shd w:val="clear" w:color="auto" w:fill="FFFFFF"/>
        <w:jc w:val="left"/>
        <w:outlineLvl w:val="0"/>
        <w:rPr>
          <w:color w:val="222222"/>
          <w:sz w:val="22"/>
          <w:szCs w:val="22"/>
        </w:rPr>
      </w:pPr>
    </w:p>
    <w:p w:rsidR="00F16DB5" w:rsidRPr="00F16DB5" w:rsidRDefault="00F16DB5" w:rsidP="00F16DB5">
      <w:pPr>
        <w:shd w:val="clear" w:color="auto" w:fill="FFFFFF"/>
        <w:jc w:val="left"/>
        <w:outlineLvl w:val="0"/>
        <w:rPr>
          <w:color w:val="222222"/>
          <w:sz w:val="22"/>
          <w:szCs w:val="22"/>
          <w:u w:val="single"/>
        </w:rPr>
      </w:pPr>
    </w:p>
    <w:p w:rsidR="00F16DB5" w:rsidRPr="00F16DB5" w:rsidRDefault="00F16DB5" w:rsidP="00F16DB5">
      <w:pPr>
        <w:shd w:val="clear" w:color="auto" w:fill="FFFFFF"/>
        <w:ind w:hanging="714"/>
        <w:jc w:val="left"/>
        <w:outlineLvl w:val="0"/>
        <w:rPr>
          <w:color w:val="222222"/>
          <w:sz w:val="22"/>
          <w:szCs w:val="22"/>
          <w:u w:val="single"/>
        </w:rPr>
      </w:pPr>
      <w:r w:rsidRPr="00F16DB5">
        <w:rPr>
          <w:color w:val="222222"/>
          <w:sz w:val="22"/>
          <w:szCs w:val="22"/>
          <w:u w:val="single"/>
        </w:rPr>
        <w:lastRenderedPageBreak/>
        <w:t>PLANNING APPEAL:-</w:t>
      </w:r>
    </w:p>
    <w:p w:rsidR="00F16DB5" w:rsidRPr="00F16DB5" w:rsidRDefault="00F16DB5" w:rsidP="00F16DB5">
      <w:pPr>
        <w:shd w:val="clear" w:color="auto" w:fill="FFFFFF"/>
        <w:ind w:hanging="714"/>
        <w:jc w:val="left"/>
        <w:outlineLvl w:val="0"/>
        <w:rPr>
          <w:color w:val="222222"/>
          <w:sz w:val="22"/>
          <w:szCs w:val="22"/>
          <w:u w:val="single"/>
        </w:rPr>
      </w:pPr>
    </w:p>
    <w:p w:rsidR="00F16DB5" w:rsidRPr="00B569B7" w:rsidRDefault="00F16DB5" w:rsidP="00F16DB5">
      <w:pPr>
        <w:numPr>
          <w:ilvl w:val="0"/>
          <w:numId w:val="40"/>
        </w:numPr>
        <w:shd w:val="clear" w:color="auto" w:fill="FFFFFF"/>
        <w:jc w:val="left"/>
        <w:outlineLvl w:val="0"/>
        <w:rPr>
          <w:color w:val="222222"/>
          <w:sz w:val="22"/>
          <w:szCs w:val="22"/>
        </w:rPr>
      </w:pPr>
      <w:r>
        <w:rPr>
          <w:color w:val="222222"/>
          <w:sz w:val="22"/>
          <w:szCs w:val="22"/>
        </w:rPr>
        <w:t>21/00884/</w:t>
      </w:r>
      <w:proofErr w:type="gramStart"/>
      <w:r>
        <w:rPr>
          <w:color w:val="222222"/>
          <w:sz w:val="22"/>
          <w:szCs w:val="22"/>
        </w:rPr>
        <w:t xml:space="preserve">FUL </w:t>
      </w:r>
      <w:r w:rsidRPr="00F16DB5">
        <w:rPr>
          <w:color w:val="222222"/>
          <w:sz w:val="22"/>
          <w:szCs w:val="22"/>
        </w:rPr>
        <w:t xml:space="preserve"> 4</w:t>
      </w:r>
      <w:proofErr w:type="gramEnd"/>
      <w:r w:rsidRPr="00F16DB5">
        <w:rPr>
          <w:color w:val="222222"/>
          <w:sz w:val="22"/>
          <w:szCs w:val="22"/>
        </w:rPr>
        <w:t xml:space="preserve"> Whitehall Barns, Wolverhampton Road. Single storey orangery, Val 06.08.21, consult to 14.09.21, deadline 01.10.21, C.O. Tom Nutt.  Refused 10.11.21. There is an appeal against this refusal.</w:t>
      </w:r>
    </w:p>
    <w:p w:rsidR="003D34CE" w:rsidRDefault="003D34CE" w:rsidP="00264A9F">
      <w:pPr>
        <w:shd w:val="clear" w:color="auto" w:fill="FFFFFF"/>
        <w:ind w:left="0" w:firstLine="0"/>
        <w:jc w:val="left"/>
        <w:outlineLvl w:val="0"/>
        <w:rPr>
          <w:color w:val="222222"/>
          <w:sz w:val="22"/>
          <w:szCs w:val="22"/>
          <w:u w:val="single"/>
        </w:rPr>
      </w:pPr>
    </w:p>
    <w:p w:rsidR="00264A9F" w:rsidRDefault="003D34CE" w:rsidP="00264A9F">
      <w:pPr>
        <w:shd w:val="clear" w:color="auto" w:fill="FFFFFF"/>
        <w:ind w:hanging="714"/>
        <w:jc w:val="left"/>
        <w:outlineLvl w:val="0"/>
        <w:rPr>
          <w:color w:val="222222"/>
          <w:sz w:val="22"/>
          <w:szCs w:val="22"/>
          <w:u w:val="single"/>
        </w:rPr>
      </w:pPr>
      <w:r>
        <w:rPr>
          <w:color w:val="222222"/>
          <w:sz w:val="22"/>
          <w:szCs w:val="22"/>
          <w:u w:val="single"/>
        </w:rPr>
        <w:t xml:space="preserve">COUNTY COUNCILLORS </w:t>
      </w:r>
      <w:r w:rsidR="00435C9C">
        <w:rPr>
          <w:color w:val="222222"/>
          <w:sz w:val="22"/>
          <w:szCs w:val="22"/>
          <w:u w:val="single"/>
        </w:rPr>
        <w:t>REPORT:-</w:t>
      </w:r>
    </w:p>
    <w:p w:rsidR="00264A9F" w:rsidRDefault="00264A9F" w:rsidP="00264A9F">
      <w:pPr>
        <w:shd w:val="clear" w:color="auto" w:fill="FFFFFF"/>
        <w:ind w:hanging="714"/>
        <w:jc w:val="left"/>
        <w:outlineLvl w:val="0"/>
        <w:rPr>
          <w:color w:val="222222"/>
          <w:sz w:val="22"/>
          <w:szCs w:val="22"/>
          <w:u w:val="single"/>
        </w:rPr>
      </w:pPr>
    </w:p>
    <w:p w:rsidR="00B569B7" w:rsidRPr="00264A9F" w:rsidRDefault="00B569B7" w:rsidP="00264A9F">
      <w:pPr>
        <w:numPr>
          <w:ilvl w:val="0"/>
          <w:numId w:val="33"/>
        </w:numPr>
        <w:shd w:val="clear" w:color="auto" w:fill="FFFFFF"/>
        <w:jc w:val="left"/>
        <w:outlineLvl w:val="0"/>
        <w:rPr>
          <w:color w:val="222222"/>
          <w:sz w:val="22"/>
          <w:szCs w:val="22"/>
          <w:u w:val="single"/>
        </w:rPr>
      </w:pPr>
      <w:r w:rsidRPr="00264A9F">
        <w:rPr>
          <w:rFonts w:cstheme="minorHAnsi"/>
          <w:sz w:val="22"/>
          <w:szCs w:val="22"/>
        </w:rPr>
        <w:t>Highways Data received: 589 Highways enquiries were raised in week beginning 10.01.22</w:t>
      </w:r>
    </w:p>
    <w:p w:rsidR="00B569B7" w:rsidRDefault="00B569B7" w:rsidP="00264A9F">
      <w:pPr>
        <w:shd w:val="clear" w:color="auto" w:fill="FFFFFF"/>
        <w:ind w:left="720" w:firstLine="0"/>
        <w:jc w:val="left"/>
        <w:outlineLvl w:val="0"/>
        <w:rPr>
          <w:color w:val="222222"/>
          <w:sz w:val="22"/>
          <w:szCs w:val="22"/>
          <w:u w:val="single"/>
        </w:rPr>
      </w:pPr>
    </w:p>
    <w:p w:rsidR="00F15D6A" w:rsidRDefault="00F15D6A" w:rsidP="00271309">
      <w:pPr>
        <w:pStyle w:val="Normal1"/>
        <w:shd w:val="clear" w:color="auto" w:fill="FFFFFF"/>
        <w:ind w:left="0" w:firstLine="0"/>
        <w:outlineLvl w:val="0"/>
        <w:rPr>
          <w:sz w:val="22"/>
          <w:szCs w:val="22"/>
          <w:u w:val="single"/>
        </w:rPr>
      </w:pPr>
    </w:p>
    <w:p w:rsidR="00F15D6A" w:rsidRDefault="00F15D6A" w:rsidP="00271309">
      <w:pPr>
        <w:pStyle w:val="Normal1"/>
        <w:shd w:val="clear" w:color="auto" w:fill="FFFFFF"/>
        <w:ind w:left="0" w:firstLine="0"/>
        <w:outlineLvl w:val="0"/>
        <w:rPr>
          <w:sz w:val="22"/>
          <w:szCs w:val="22"/>
          <w:u w:val="single"/>
        </w:rPr>
      </w:pPr>
    </w:p>
    <w:p w:rsidR="00AA7079" w:rsidRDefault="00950269" w:rsidP="00271309">
      <w:pPr>
        <w:pStyle w:val="Normal1"/>
        <w:shd w:val="clear" w:color="auto" w:fill="FFFFFF"/>
        <w:ind w:left="0" w:firstLine="0"/>
        <w:outlineLvl w:val="0"/>
        <w:rPr>
          <w:sz w:val="22"/>
          <w:szCs w:val="22"/>
          <w:u w:val="single"/>
        </w:rPr>
      </w:pPr>
      <w:r w:rsidRPr="00AA7079">
        <w:rPr>
          <w:sz w:val="22"/>
          <w:szCs w:val="22"/>
          <w:u w:val="single"/>
        </w:rPr>
        <w:t>ANY OTHER BUSINESS INCLUDING RESIDENTS COMPLAINTS :-</w:t>
      </w:r>
    </w:p>
    <w:p w:rsidR="00264A9F" w:rsidRDefault="00264A9F" w:rsidP="00271309">
      <w:pPr>
        <w:pStyle w:val="Normal1"/>
        <w:shd w:val="clear" w:color="auto" w:fill="FFFFFF"/>
        <w:ind w:left="0" w:firstLine="0"/>
        <w:outlineLvl w:val="0"/>
        <w:rPr>
          <w:sz w:val="22"/>
          <w:szCs w:val="22"/>
          <w:u w:val="single"/>
        </w:rPr>
      </w:pPr>
    </w:p>
    <w:p w:rsidR="00264A9F" w:rsidRDefault="00264A9F" w:rsidP="00264A9F">
      <w:pPr>
        <w:pStyle w:val="Normal1"/>
        <w:numPr>
          <w:ilvl w:val="0"/>
          <w:numId w:val="33"/>
        </w:numPr>
        <w:shd w:val="clear" w:color="auto" w:fill="FFFFFF"/>
        <w:outlineLvl w:val="0"/>
        <w:rPr>
          <w:sz w:val="22"/>
          <w:szCs w:val="22"/>
        </w:rPr>
      </w:pPr>
      <w:r w:rsidRPr="00264A9F">
        <w:rPr>
          <w:sz w:val="22"/>
          <w:szCs w:val="22"/>
        </w:rPr>
        <w:t>Roadside Welcome signs.  Clerk to enquire on alternative prices from Andy Aston.</w:t>
      </w:r>
    </w:p>
    <w:p w:rsidR="00264A9F" w:rsidRDefault="00264A9F" w:rsidP="00264A9F">
      <w:pPr>
        <w:pStyle w:val="Normal1"/>
        <w:numPr>
          <w:ilvl w:val="0"/>
          <w:numId w:val="33"/>
        </w:numPr>
        <w:shd w:val="clear" w:color="auto" w:fill="FFFFFF"/>
        <w:outlineLvl w:val="0"/>
        <w:rPr>
          <w:sz w:val="22"/>
          <w:szCs w:val="22"/>
        </w:rPr>
      </w:pPr>
      <w:r w:rsidRPr="00264A9F">
        <w:rPr>
          <w:sz w:val="22"/>
          <w:szCs w:val="22"/>
        </w:rPr>
        <w:t>Looking for sites for defibrillators, it was decided that the clerk should enquire if The Dud</w:t>
      </w:r>
      <w:r>
        <w:rPr>
          <w:sz w:val="22"/>
          <w:szCs w:val="22"/>
        </w:rPr>
        <w:t xml:space="preserve">ley Arms, </w:t>
      </w:r>
      <w:proofErr w:type="spellStart"/>
      <w:r>
        <w:rPr>
          <w:sz w:val="22"/>
          <w:szCs w:val="22"/>
        </w:rPr>
        <w:t>Himley</w:t>
      </w:r>
      <w:proofErr w:type="spellEnd"/>
      <w:r>
        <w:rPr>
          <w:sz w:val="22"/>
          <w:szCs w:val="22"/>
        </w:rPr>
        <w:t xml:space="preserve"> Mill Care Home, </w:t>
      </w:r>
      <w:proofErr w:type="spellStart"/>
      <w:r>
        <w:rPr>
          <w:sz w:val="22"/>
          <w:szCs w:val="22"/>
        </w:rPr>
        <w:t>Baggeridge</w:t>
      </w:r>
      <w:proofErr w:type="spellEnd"/>
      <w:r>
        <w:rPr>
          <w:sz w:val="22"/>
          <w:szCs w:val="22"/>
        </w:rPr>
        <w:t xml:space="preserve"> Country Park </w:t>
      </w:r>
      <w:r w:rsidRPr="00264A9F">
        <w:rPr>
          <w:sz w:val="22"/>
          <w:szCs w:val="22"/>
        </w:rPr>
        <w:t>or The Summerhouse could accommodate one.</w:t>
      </w:r>
    </w:p>
    <w:p w:rsidR="00264A9F" w:rsidRDefault="00264A9F" w:rsidP="00264A9F">
      <w:pPr>
        <w:pStyle w:val="Normal1"/>
        <w:numPr>
          <w:ilvl w:val="0"/>
          <w:numId w:val="33"/>
        </w:numPr>
        <w:shd w:val="clear" w:color="auto" w:fill="FFFFFF"/>
        <w:outlineLvl w:val="0"/>
        <w:rPr>
          <w:sz w:val="22"/>
          <w:szCs w:val="22"/>
        </w:rPr>
      </w:pPr>
      <w:proofErr w:type="spellStart"/>
      <w:r w:rsidRPr="00264A9F">
        <w:rPr>
          <w:sz w:val="22"/>
          <w:szCs w:val="22"/>
        </w:rPr>
        <w:t>Cllr</w:t>
      </w:r>
      <w:proofErr w:type="spellEnd"/>
      <w:r w:rsidRPr="00264A9F">
        <w:rPr>
          <w:sz w:val="22"/>
          <w:szCs w:val="22"/>
        </w:rPr>
        <w:t xml:space="preserve"> Sinclair has asked DMBC if they are able to quote for removing the build-up of debris on the pavement in Gospel End Road. </w:t>
      </w:r>
      <w:proofErr w:type="spellStart"/>
      <w:r w:rsidRPr="00264A9F">
        <w:rPr>
          <w:sz w:val="22"/>
          <w:szCs w:val="22"/>
        </w:rPr>
        <w:t>Cllr</w:t>
      </w:r>
      <w:proofErr w:type="spellEnd"/>
      <w:r w:rsidRPr="00264A9F">
        <w:rPr>
          <w:sz w:val="22"/>
          <w:szCs w:val="22"/>
        </w:rPr>
        <w:t xml:space="preserve"> Lees informed us that SSDC have agreed to clear the pavement; they now have a contract for a hire machine to do this but work coul</w:t>
      </w:r>
      <w:r>
        <w:rPr>
          <w:sz w:val="22"/>
          <w:szCs w:val="22"/>
        </w:rPr>
        <w:t>d be during next fiscal year</w:t>
      </w:r>
    </w:p>
    <w:p w:rsidR="00264A9F" w:rsidRDefault="00264A9F" w:rsidP="00264A9F">
      <w:pPr>
        <w:pStyle w:val="Normal1"/>
        <w:numPr>
          <w:ilvl w:val="0"/>
          <w:numId w:val="33"/>
        </w:numPr>
        <w:shd w:val="clear" w:color="auto" w:fill="FFFFFF"/>
        <w:outlineLvl w:val="0"/>
        <w:rPr>
          <w:sz w:val="22"/>
          <w:szCs w:val="22"/>
        </w:rPr>
      </w:pPr>
      <w:proofErr w:type="spellStart"/>
      <w:r w:rsidRPr="00264A9F">
        <w:rPr>
          <w:sz w:val="22"/>
          <w:szCs w:val="22"/>
        </w:rPr>
        <w:t>Cllr</w:t>
      </w:r>
      <w:proofErr w:type="spellEnd"/>
      <w:r w:rsidRPr="00264A9F">
        <w:rPr>
          <w:sz w:val="22"/>
          <w:szCs w:val="22"/>
        </w:rPr>
        <w:t xml:space="preserve"> Crisp reported that the pavement had collapsed between </w:t>
      </w:r>
      <w:proofErr w:type="spellStart"/>
      <w:r w:rsidRPr="00264A9F">
        <w:rPr>
          <w:sz w:val="22"/>
          <w:szCs w:val="22"/>
        </w:rPr>
        <w:t>Himley</w:t>
      </w:r>
      <w:proofErr w:type="spellEnd"/>
      <w:r w:rsidRPr="00264A9F">
        <w:rPr>
          <w:sz w:val="22"/>
          <w:szCs w:val="22"/>
        </w:rPr>
        <w:t xml:space="preserve"> Cricket Club and Beggars Bush. It was reported to County 09.01.22. A Highways Officer risk assessed the site and arranged a non-urgent work instruction. This means that non-urgent repairs are likely to be grouped with other works and repair timescales will reflect this. Cones have</w:t>
      </w:r>
      <w:r>
        <w:rPr>
          <w:sz w:val="22"/>
          <w:szCs w:val="22"/>
        </w:rPr>
        <w:t xml:space="preserve"> been placed along the collapse</w:t>
      </w:r>
    </w:p>
    <w:p w:rsidR="00264A9F" w:rsidRDefault="00264A9F" w:rsidP="00264A9F">
      <w:pPr>
        <w:pStyle w:val="Normal1"/>
        <w:numPr>
          <w:ilvl w:val="0"/>
          <w:numId w:val="33"/>
        </w:numPr>
        <w:shd w:val="clear" w:color="auto" w:fill="FFFFFF"/>
        <w:outlineLvl w:val="0"/>
        <w:rPr>
          <w:sz w:val="22"/>
          <w:szCs w:val="22"/>
        </w:rPr>
      </w:pPr>
      <w:proofErr w:type="spellStart"/>
      <w:r w:rsidRPr="00264A9F">
        <w:rPr>
          <w:sz w:val="22"/>
          <w:szCs w:val="22"/>
        </w:rPr>
        <w:t>Cllr</w:t>
      </w:r>
      <w:proofErr w:type="spellEnd"/>
      <w:r w:rsidRPr="00264A9F">
        <w:rPr>
          <w:sz w:val="22"/>
          <w:szCs w:val="22"/>
        </w:rPr>
        <w:t xml:space="preserve"> Nock had reported potholes in </w:t>
      </w:r>
      <w:proofErr w:type="spellStart"/>
      <w:r w:rsidRPr="00264A9F">
        <w:rPr>
          <w:sz w:val="22"/>
          <w:szCs w:val="22"/>
        </w:rPr>
        <w:t>Himley</w:t>
      </w:r>
      <w:proofErr w:type="spellEnd"/>
      <w:r w:rsidRPr="00264A9F">
        <w:rPr>
          <w:sz w:val="22"/>
          <w:szCs w:val="22"/>
        </w:rPr>
        <w:t xml:space="preserve"> Lane, this </w:t>
      </w:r>
      <w:r>
        <w:rPr>
          <w:sz w:val="22"/>
          <w:szCs w:val="22"/>
        </w:rPr>
        <w:t>was also assessed as non-urgent</w:t>
      </w:r>
    </w:p>
    <w:p w:rsidR="00264A9F" w:rsidRDefault="00264A9F" w:rsidP="00264A9F">
      <w:pPr>
        <w:pStyle w:val="Normal1"/>
        <w:numPr>
          <w:ilvl w:val="0"/>
          <w:numId w:val="33"/>
        </w:numPr>
        <w:shd w:val="clear" w:color="auto" w:fill="FFFFFF"/>
        <w:outlineLvl w:val="0"/>
        <w:rPr>
          <w:sz w:val="22"/>
          <w:szCs w:val="22"/>
        </w:rPr>
      </w:pPr>
      <w:proofErr w:type="spellStart"/>
      <w:r w:rsidRPr="00264A9F">
        <w:rPr>
          <w:sz w:val="22"/>
          <w:szCs w:val="22"/>
        </w:rPr>
        <w:t>Cllr</w:t>
      </w:r>
      <w:proofErr w:type="spellEnd"/>
      <w:r w:rsidRPr="00264A9F">
        <w:rPr>
          <w:sz w:val="22"/>
          <w:szCs w:val="22"/>
        </w:rPr>
        <w:t xml:space="preserve"> Nock reported both street name signs on High </w:t>
      </w:r>
      <w:proofErr w:type="spellStart"/>
      <w:r w:rsidRPr="00264A9F">
        <w:rPr>
          <w:sz w:val="22"/>
          <w:szCs w:val="22"/>
        </w:rPr>
        <w:t>Arcal</w:t>
      </w:r>
      <w:proofErr w:type="spellEnd"/>
      <w:r w:rsidRPr="00264A9F">
        <w:rPr>
          <w:sz w:val="22"/>
          <w:szCs w:val="22"/>
        </w:rPr>
        <w:t xml:space="preserve"> Road at the junction with Dudley Road had been bent over.  Street scene will raise a job.</w:t>
      </w:r>
    </w:p>
    <w:p w:rsidR="00264A9F" w:rsidRPr="00264A9F" w:rsidRDefault="00264A9F" w:rsidP="00264A9F">
      <w:pPr>
        <w:pStyle w:val="Normal1"/>
        <w:numPr>
          <w:ilvl w:val="0"/>
          <w:numId w:val="33"/>
        </w:numPr>
        <w:shd w:val="clear" w:color="auto" w:fill="FFFFFF"/>
        <w:outlineLvl w:val="0"/>
        <w:rPr>
          <w:sz w:val="22"/>
          <w:szCs w:val="22"/>
        </w:rPr>
      </w:pPr>
      <w:r w:rsidRPr="00264A9F">
        <w:rPr>
          <w:sz w:val="22"/>
          <w:szCs w:val="22"/>
        </w:rPr>
        <w:t xml:space="preserve">HPC will request an increase of approx. 2% in precept for 2022-23 year    </w:t>
      </w:r>
    </w:p>
    <w:p w:rsidR="003D34CE" w:rsidRPr="00264A9F" w:rsidRDefault="003D34CE" w:rsidP="00271309">
      <w:pPr>
        <w:pStyle w:val="Normal1"/>
        <w:shd w:val="clear" w:color="auto" w:fill="FFFFFF"/>
        <w:ind w:left="0" w:firstLine="0"/>
        <w:outlineLvl w:val="0"/>
        <w:rPr>
          <w:sz w:val="22"/>
          <w:szCs w:val="22"/>
        </w:rPr>
      </w:pPr>
    </w:p>
    <w:p w:rsidR="0097651F"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rsidR="00264A9F" w:rsidRDefault="00264A9F" w:rsidP="00AA7079">
      <w:pPr>
        <w:pStyle w:val="Normal1"/>
        <w:shd w:val="clear" w:color="auto" w:fill="FFFFFF"/>
        <w:ind w:left="0" w:firstLine="0"/>
        <w:outlineLvl w:val="0"/>
        <w:rPr>
          <w:sz w:val="22"/>
          <w:szCs w:val="22"/>
        </w:rPr>
      </w:pPr>
    </w:p>
    <w:p w:rsidR="00264A9F" w:rsidRDefault="00264A9F" w:rsidP="00264A9F">
      <w:pPr>
        <w:pStyle w:val="Normal1"/>
        <w:numPr>
          <w:ilvl w:val="0"/>
          <w:numId w:val="39"/>
        </w:numPr>
        <w:shd w:val="clear" w:color="auto" w:fill="FFFFFF"/>
        <w:outlineLvl w:val="0"/>
        <w:rPr>
          <w:sz w:val="22"/>
          <w:szCs w:val="22"/>
        </w:rPr>
      </w:pPr>
      <w:r>
        <w:rPr>
          <w:sz w:val="22"/>
          <w:szCs w:val="22"/>
        </w:rPr>
        <w:t>100520- SSDC works on playing field £1253.44</w:t>
      </w:r>
    </w:p>
    <w:p w:rsidR="005E7D65" w:rsidRDefault="005E7D65" w:rsidP="00AA7079">
      <w:pPr>
        <w:pStyle w:val="Normal1"/>
        <w:shd w:val="clear" w:color="auto" w:fill="FFFFFF"/>
        <w:ind w:left="0" w:firstLine="0"/>
        <w:outlineLvl w:val="0"/>
        <w:rPr>
          <w:sz w:val="22"/>
          <w:szCs w:val="22"/>
        </w:rPr>
      </w:pPr>
    </w:p>
    <w:p w:rsidR="005E7D65" w:rsidRDefault="005E7D65" w:rsidP="00EA5F79">
      <w:pPr>
        <w:pStyle w:val="Normal1"/>
        <w:spacing w:line="276" w:lineRule="auto"/>
        <w:ind w:left="0" w:firstLine="0"/>
        <w:rPr>
          <w:sz w:val="22"/>
          <w:szCs w:val="22"/>
          <w:u w:val="single"/>
        </w:rPr>
      </w:pPr>
    </w:p>
    <w:p w:rsidR="005E7D65"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p>
    <w:p w:rsidR="003D34CE" w:rsidRDefault="003D34CE" w:rsidP="00EA5F79">
      <w:pPr>
        <w:pStyle w:val="Normal1"/>
        <w:spacing w:line="276" w:lineRule="auto"/>
        <w:ind w:left="0" w:firstLine="0"/>
        <w:rPr>
          <w:b/>
          <w:sz w:val="22"/>
          <w:szCs w:val="22"/>
        </w:rPr>
      </w:pPr>
    </w:p>
    <w:p w:rsidR="00A85F78" w:rsidRDefault="003D34CE" w:rsidP="00EA5F79">
      <w:pPr>
        <w:pStyle w:val="Normal1"/>
        <w:spacing w:line="276" w:lineRule="auto"/>
        <w:ind w:left="0" w:firstLine="0"/>
        <w:rPr>
          <w:b/>
          <w:sz w:val="22"/>
          <w:szCs w:val="22"/>
        </w:rPr>
      </w:pPr>
      <w:r>
        <w:rPr>
          <w:b/>
          <w:sz w:val="22"/>
          <w:szCs w:val="22"/>
        </w:rPr>
        <w:t xml:space="preserve">Wednesday </w:t>
      </w:r>
      <w:r w:rsidR="00FF3890">
        <w:rPr>
          <w:b/>
          <w:sz w:val="22"/>
          <w:szCs w:val="22"/>
        </w:rPr>
        <w:t>16</w:t>
      </w:r>
      <w:r w:rsidR="00FF3890" w:rsidRPr="00FF3890">
        <w:rPr>
          <w:b/>
          <w:sz w:val="22"/>
          <w:szCs w:val="22"/>
          <w:vertAlign w:val="superscript"/>
        </w:rPr>
        <w:t>TH</w:t>
      </w:r>
      <w:r w:rsidR="00FF3890">
        <w:rPr>
          <w:b/>
          <w:sz w:val="22"/>
          <w:szCs w:val="22"/>
        </w:rPr>
        <w:t xml:space="preserve"> February</w:t>
      </w:r>
      <w:r w:rsidR="005E7D65">
        <w:rPr>
          <w:b/>
          <w:sz w:val="22"/>
          <w:szCs w:val="22"/>
        </w:rPr>
        <w:t xml:space="preserve"> 2022 7.30pm</w:t>
      </w:r>
    </w:p>
    <w:p w:rsidR="00950269" w:rsidRPr="00AA7079" w:rsidRDefault="009253AC" w:rsidP="00EA5F79">
      <w:pPr>
        <w:pStyle w:val="Normal1"/>
        <w:spacing w:line="276" w:lineRule="auto"/>
        <w:ind w:left="0" w:firstLine="0"/>
        <w:rPr>
          <w:b/>
          <w:sz w:val="22"/>
          <w:szCs w:val="22"/>
        </w:rPr>
      </w:pPr>
      <w:r>
        <w:rPr>
          <w:b/>
          <w:sz w:val="22"/>
          <w:szCs w:val="22"/>
        </w:rPr>
        <w:t>COUNCIL CHAMBERS, SWINDON COMMUNITY CENTRE</w:t>
      </w:r>
    </w:p>
    <w:p w:rsidR="00950269" w:rsidRPr="00AA7079" w:rsidRDefault="00950269" w:rsidP="00950269">
      <w:pPr>
        <w:pStyle w:val="Normal1"/>
        <w:spacing w:line="276" w:lineRule="auto"/>
        <w:ind w:left="0" w:firstLine="0"/>
        <w:rPr>
          <w:b/>
          <w:sz w:val="24"/>
          <w:szCs w:val="24"/>
        </w:rPr>
      </w:pPr>
    </w:p>
    <w:p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FF3890">
        <w:rPr>
          <w:sz w:val="24"/>
          <w:szCs w:val="24"/>
        </w:rPr>
        <w:t>9.05</w:t>
      </w:r>
      <w:r w:rsidR="005E7D65">
        <w:rPr>
          <w:sz w:val="24"/>
          <w:szCs w:val="24"/>
        </w:rPr>
        <w:t>pm</w:t>
      </w:r>
      <w:r w:rsidRPr="00AA7079">
        <w:rPr>
          <w:sz w:val="24"/>
          <w:szCs w:val="24"/>
        </w:rPr>
        <w:t>.</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C17"/>
    <w:multiLevelType w:val="hybridMultilevel"/>
    <w:tmpl w:val="C6FC6F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02B04A7B"/>
    <w:multiLevelType w:val="hybridMultilevel"/>
    <w:tmpl w:val="42CCFD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0608011C"/>
    <w:multiLevelType w:val="hybridMultilevel"/>
    <w:tmpl w:val="69E2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E24DD"/>
    <w:multiLevelType w:val="hybridMultilevel"/>
    <w:tmpl w:val="CBF6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37F43"/>
    <w:multiLevelType w:val="hybridMultilevel"/>
    <w:tmpl w:val="F666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A17487"/>
    <w:multiLevelType w:val="hybridMultilevel"/>
    <w:tmpl w:val="4ACE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0E4DE8"/>
    <w:multiLevelType w:val="hybridMultilevel"/>
    <w:tmpl w:val="1F94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7E00AB"/>
    <w:multiLevelType w:val="hybridMultilevel"/>
    <w:tmpl w:val="9F06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9472E2"/>
    <w:multiLevelType w:val="hybridMultilevel"/>
    <w:tmpl w:val="B7EE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A275F4"/>
    <w:multiLevelType w:val="hybridMultilevel"/>
    <w:tmpl w:val="18B8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BF4869"/>
    <w:multiLevelType w:val="hybridMultilevel"/>
    <w:tmpl w:val="5FE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0241A6"/>
    <w:multiLevelType w:val="hybridMultilevel"/>
    <w:tmpl w:val="AFC8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3643D8"/>
    <w:multiLevelType w:val="hybridMultilevel"/>
    <w:tmpl w:val="C84A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79447C"/>
    <w:multiLevelType w:val="hybridMultilevel"/>
    <w:tmpl w:val="1BDA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E94F0E"/>
    <w:multiLevelType w:val="hybridMultilevel"/>
    <w:tmpl w:val="33CA47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29B5402D"/>
    <w:multiLevelType w:val="hybridMultilevel"/>
    <w:tmpl w:val="7F1A78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10C5F30"/>
    <w:multiLevelType w:val="hybridMultilevel"/>
    <w:tmpl w:val="050C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3F2F7C"/>
    <w:multiLevelType w:val="hybridMultilevel"/>
    <w:tmpl w:val="A9CC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6671ED"/>
    <w:multiLevelType w:val="hybridMultilevel"/>
    <w:tmpl w:val="CD82A6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nsid w:val="3BB55E17"/>
    <w:multiLevelType w:val="hybridMultilevel"/>
    <w:tmpl w:val="AD7AA9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nsid w:val="42D8296F"/>
    <w:multiLevelType w:val="hybridMultilevel"/>
    <w:tmpl w:val="A40A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DF265B"/>
    <w:multiLevelType w:val="hybridMultilevel"/>
    <w:tmpl w:val="4E7A27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nsid w:val="45F46DFB"/>
    <w:multiLevelType w:val="hybridMultilevel"/>
    <w:tmpl w:val="EEB6551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nsid w:val="47804EB1"/>
    <w:multiLevelType w:val="hybridMultilevel"/>
    <w:tmpl w:val="2500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F40157"/>
    <w:multiLevelType w:val="hybridMultilevel"/>
    <w:tmpl w:val="383C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D73B92"/>
    <w:multiLevelType w:val="hybridMultilevel"/>
    <w:tmpl w:val="3DA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BC08EC"/>
    <w:multiLevelType w:val="hybridMultilevel"/>
    <w:tmpl w:val="CFD80FE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nsid w:val="50725BF2"/>
    <w:multiLevelType w:val="hybridMultilevel"/>
    <w:tmpl w:val="2C201E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nsid w:val="50CD0408"/>
    <w:multiLevelType w:val="hybridMultilevel"/>
    <w:tmpl w:val="98C2D9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nsid w:val="54AA4C4E"/>
    <w:multiLevelType w:val="hybridMultilevel"/>
    <w:tmpl w:val="3E34D8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nsid w:val="58E75268"/>
    <w:multiLevelType w:val="hybridMultilevel"/>
    <w:tmpl w:val="96CE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C3493A"/>
    <w:multiLevelType w:val="hybridMultilevel"/>
    <w:tmpl w:val="A430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BD6EF1"/>
    <w:multiLevelType w:val="hybridMultilevel"/>
    <w:tmpl w:val="C3F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1578D7"/>
    <w:multiLevelType w:val="hybridMultilevel"/>
    <w:tmpl w:val="357C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6E5DDD"/>
    <w:multiLevelType w:val="hybridMultilevel"/>
    <w:tmpl w:val="50C052E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nsid w:val="6C066E67"/>
    <w:multiLevelType w:val="hybridMultilevel"/>
    <w:tmpl w:val="61D2368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6">
    <w:nsid w:val="6F9A4833"/>
    <w:multiLevelType w:val="hybridMultilevel"/>
    <w:tmpl w:val="3534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7400CE"/>
    <w:multiLevelType w:val="hybridMultilevel"/>
    <w:tmpl w:val="045C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2B797B"/>
    <w:multiLevelType w:val="hybridMultilevel"/>
    <w:tmpl w:val="73B4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8244C2"/>
    <w:multiLevelType w:val="hybridMultilevel"/>
    <w:tmpl w:val="397C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9"/>
  </w:num>
  <w:num w:numId="4">
    <w:abstractNumId w:val="16"/>
  </w:num>
  <w:num w:numId="5">
    <w:abstractNumId w:val="37"/>
  </w:num>
  <w:num w:numId="6">
    <w:abstractNumId w:val="21"/>
  </w:num>
  <w:num w:numId="7">
    <w:abstractNumId w:val="20"/>
  </w:num>
  <w:num w:numId="8">
    <w:abstractNumId w:val="32"/>
  </w:num>
  <w:num w:numId="9">
    <w:abstractNumId w:val="4"/>
  </w:num>
  <w:num w:numId="10">
    <w:abstractNumId w:val="12"/>
  </w:num>
  <w:num w:numId="11">
    <w:abstractNumId w:val="14"/>
  </w:num>
  <w:num w:numId="12">
    <w:abstractNumId w:val="39"/>
  </w:num>
  <w:num w:numId="13">
    <w:abstractNumId w:val="38"/>
  </w:num>
  <w:num w:numId="14">
    <w:abstractNumId w:val="5"/>
  </w:num>
  <w:num w:numId="15">
    <w:abstractNumId w:val="31"/>
  </w:num>
  <w:num w:numId="16">
    <w:abstractNumId w:val="25"/>
  </w:num>
  <w:num w:numId="17">
    <w:abstractNumId w:val="2"/>
  </w:num>
  <w:num w:numId="18">
    <w:abstractNumId w:val="18"/>
  </w:num>
  <w:num w:numId="19">
    <w:abstractNumId w:val="35"/>
  </w:num>
  <w:num w:numId="20">
    <w:abstractNumId w:val="0"/>
  </w:num>
  <w:num w:numId="21">
    <w:abstractNumId w:val="10"/>
  </w:num>
  <w:num w:numId="22">
    <w:abstractNumId w:val="26"/>
  </w:num>
  <w:num w:numId="23">
    <w:abstractNumId w:val="1"/>
  </w:num>
  <w:num w:numId="24">
    <w:abstractNumId w:val="24"/>
  </w:num>
  <w:num w:numId="25">
    <w:abstractNumId w:val="28"/>
  </w:num>
  <w:num w:numId="26">
    <w:abstractNumId w:val="27"/>
  </w:num>
  <w:num w:numId="27">
    <w:abstractNumId w:val="34"/>
  </w:num>
  <w:num w:numId="28">
    <w:abstractNumId w:val="19"/>
  </w:num>
  <w:num w:numId="29">
    <w:abstractNumId w:val="22"/>
  </w:num>
  <w:num w:numId="30">
    <w:abstractNumId w:val="30"/>
  </w:num>
  <w:num w:numId="31">
    <w:abstractNumId w:val="3"/>
  </w:num>
  <w:num w:numId="32">
    <w:abstractNumId w:val="6"/>
  </w:num>
  <w:num w:numId="33">
    <w:abstractNumId w:val="8"/>
  </w:num>
  <w:num w:numId="34">
    <w:abstractNumId w:val="29"/>
  </w:num>
  <w:num w:numId="35">
    <w:abstractNumId w:val="17"/>
  </w:num>
  <w:num w:numId="36">
    <w:abstractNumId w:val="11"/>
  </w:num>
  <w:num w:numId="37">
    <w:abstractNumId w:val="7"/>
  </w:num>
  <w:num w:numId="38">
    <w:abstractNumId w:val="36"/>
  </w:num>
  <w:num w:numId="39">
    <w:abstractNumId w:val="33"/>
  </w:num>
  <w:num w:numId="40">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2546A"/>
    <w:rsid w:val="000508FD"/>
    <w:rsid w:val="00057A17"/>
    <w:rsid w:val="00067E79"/>
    <w:rsid w:val="00081F20"/>
    <w:rsid w:val="000A10BD"/>
    <w:rsid w:val="000D4181"/>
    <w:rsid w:val="000D6A62"/>
    <w:rsid w:val="00157287"/>
    <w:rsid w:val="001A3AB6"/>
    <w:rsid w:val="001A7363"/>
    <w:rsid w:val="001E517E"/>
    <w:rsid w:val="001E7AAB"/>
    <w:rsid w:val="00230D65"/>
    <w:rsid w:val="00264A9F"/>
    <w:rsid w:val="00271309"/>
    <w:rsid w:val="002A3D9F"/>
    <w:rsid w:val="002B1F8B"/>
    <w:rsid w:val="002B307A"/>
    <w:rsid w:val="00313F73"/>
    <w:rsid w:val="00377420"/>
    <w:rsid w:val="003D34CE"/>
    <w:rsid w:val="00405008"/>
    <w:rsid w:val="00435C9C"/>
    <w:rsid w:val="00456DC6"/>
    <w:rsid w:val="004763B6"/>
    <w:rsid w:val="00490A5D"/>
    <w:rsid w:val="004A76B8"/>
    <w:rsid w:val="004C1291"/>
    <w:rsid w:val="00512243"/>
    <w:rsid w:val="00543257"/>
    <w:rsid w:val="005D55F3"/>
    <w:rsid w:val="005E7D65"/>
    <w:rsid w:val="005F5FC2"/>
    <w:rsid w:val="00656E4E"/>
    <w:rsid w:val="006725B1"/>
    <w:rsid w:val="006A1825"/>
    <w:rsid w:val="006B0667"/>
    <w:rsid w:val="006B14F9"/>
    <w:rsid w:val="006C0DD6"/>
    <w:rsid w:val="007625E1"/>
    <w:rsid w:val="00762732"/>
    <w:rsid w:val="007E48A3"/>
    <w:rsid w:val="007F4C24"/>
    <w:rsid w:val="007F66CC"/>
    <w:rsid w:val="0080385F"/>
    <w:rsid w:val="00856BAD"/>
    <w:rsid w:val="008954F5"/>
    <w:rsid w:val="008F27BA"/>
    <w:rsid w:val="008F52B0"/>
    <w:rsid w:val="009253AC"/>
    <w:rsid w:val="00936577"/>
    <w:rsid w:val="00950269"/>
    <w:rsid w:val="0097651F"/>
    <w:rsid w:val="00983227"/>
    <w:rsid w:val="009F1852"/>
    <w:rsid w:val="00A12CCA"/>
    <w:rsid w:val="00A36182"/>
    <w:rsid w:val="00A46D21"/>
    <w:rsid w:val="00A5374D"/>
    <w:rsid w:val="00A727B5"/>
    <w:rsid w:val="00A85F78"/>
    <w:rsid w:val="00AA3739"/>
    <w:rsid w:val="00AA7079"/>
    <w:rsid w:val="00AB4F96"/>
    <w:rsid w:val="00AD55F5"/>
    <w:rsid w:val="00B43315"/>
    <w:rsid w:val="00B569B7"/>
    <w:rsid w:val="00B93629"/>
    <w:rsid w:val="00C1190C"/>
    <w:rsid w:val="00C14252"/>
    <w:rsid w:val="00C94538"/>
    <w:rsid w:val="00CC01B5"/>
    <w:rsid w:val="00CD3D30"/>
    <w:rsid w:val="00CF5433"/>
    <w:rsid w:val="00D2419B"/>
    <w:rsid w:val="00D24644"/>
    <w:rsid w:val="00D624F6"/>
    <w:rsid w:val="00D678CD"/>
    <w:rsid w:val="00D70970"/>
    <w:rsid w:val="00D97C3D"/>
    <w:rsid w:val="00E16B85"/>
    <w:rsid w:val="00E40156"/>
    <w:rsid w:val="00E92918"/>
    <w:rsid w:val="00EA5F43"/>
    <w:rsid w:val="00EA5F79"/>
    <w:rsid w:val="00EB71FB"/>
    <w:rsid w:val="00ED1712"/>
    <w:rsid w:val="00F15D6A"/>
    <w:rsid w:val="00F16DB5"/>
    <w:rsid w:val="00F41CED"/>
    <w:rsid w:val="00F8566C"/>
    <w:rsid w:val="00FA1A94"/>
    <w:rsid w:val="00FF38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jc w:val="both"/>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r="http://schemas.openxmlformats.org/officeDocument/2006/relationships" xmlns:w="http://schemas.openxmlformats.org/wordprocessingml/2006/main">
  <w:divs>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3FC90-622F-4308-9FF1-830D1467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cp:lastPrinted>2022-02-01T19:01:00Z</cp:lastPrinted>
  <dcterms:created xsi:type="dcterms:W3CDTF">2022-02-01T19:05:00Z</dcterms:created>
  <dcterms:modified xsi:type="dcterms:W3CDTF">2022-02-01T19:05:00Z</dcterms:modified>
</cp:coreProperties>
</file>